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ACE" w14:textId="7F51B47A" w:rsidR="00B11E4B" w:rsidRPr="00870338" w:rsidRDefault="00B11E4B">
      <w:pPr>
        <w:rPr>
          <w:rFonts w:asciiTheme="minorHAnsi" w:hAnsiTheme="minorHAnsi" w:cstheme="minorHAnsi"/>
          <w:sz w:val="10"/>
          <w:szCs w:val="10"/>
        </w:rPr>
      </w:pPr>
      <w:r w:rsidRPr="008703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1B170" w14:textId="1B74F55F" w:rsidR="003D4846" w:rsidRPr="00870338" w:rsidRDefault="007C6D58">
      <w:pPr>
        <w:rPr>
          <w:rFonts w:asciiTheme="minorHAnsi" w:hAnsiTheme="minorHAnsi" w:cstheme="minorHAnsi"/>
        </w:rPr>
      </w:pPr>
      <w:r w:rsidRPr="00870338">
        <w:rPr>
          <w:rFonts w:asciiTheme="minorHAnsi" w:hAnsiTheme="minorHAnsi" w:cstheme="minorHAnsi"/>
        </w:rPr>
        <w:t xml:space="preserve">Volunteer </w:t>
      </w:r>
      <w:r w:rsidR="008A7597" w:rsidRPr="00870338">
        <w:rPr>
          <w:rFonts w:asciiTheme="minorHAnsi" w:hAnsiTheme="minorHAnsi" w:cstheme="minorHAnsi"/>
        </w:rPr>
        <w:t>Position Description</w:t>
      </w:r>
      <w:r w:rsidR="008A7597"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2C2F08B3" w14:textId="48D8E88D" w:rsidR="008B58FB" w:rsidRPr="00870338" w:rsidRDefault="008A7597">
      <w:pPr>
        <w:jc w:val="left"/>
        <w:rPr>
          <w:rFonts w:asciiTheme="minorHAnsi" w:eastAsia="Times New Roman" w:hAnsiTheme="minorHAnsi" w:cstheme="minorHAnsi"/>
          <w:b w:val="0"/>
          <w:sz w:val="20"/>
        </w:rPr>
      </w:pPr>
      <w:r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445E4DC7" w14:textId="17B33158" w:rsidR="00B11E4B" w:rsidRPr="00870338" w:rsidRDefault="00B11E4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6ACA7E" w14:textId="77777777" w:rsidR="00FB5792" w:rsidRPr="00870338" w:rsidRDefault="00FB5792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346"/>
        <w:gridCol w:w="1347"/>
        <w:gridCol w:w="3520"/>
      </w:tblGrid>
      <w:tr w:rsidR="003D4846" w:rsidRPr="00870338" w14:paraId="4DA2957F" w14:textId="77777777" w:rsidTr="00870338">
        <w:trPr>
          <w:trHeight w:val="35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7066CB" w14:textId="5303D96C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eastAsia="Times New Roman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246006" w14:textId="5CE9D8A1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849DB1" w14:textId="52051CCF" w:rsidR="003D4846" w:rsidRPr="00870338" w:rsidRDefault="008A7597" w:rsidP="00DA7C77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="003D4846" w:rsidRPr="00870338" w14:paraId="47FDBB7A" w14:textId="77777777" w:rsidTr="00DA7C77">
        <w:trPr>
          <w:trHeight w:val="45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0F43" w14:textId="30DE648F" w:rsidR="003D4846" w:rsidRPr="00870338" w:rsidRDefault="00387F67" w:rsidP="00C67CFA">
            <w:pPr>
              <w:ind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387F67">
              <w:rPr>
                <w:rFonts w:asciiTheme="minorHAnsi" w:hAnsiTheme="minorHAnsi" w:cstheme="minorHAnsi"/>
                <w:b w:val="0"/>
                <w:sz w:val="20"/>
              </w:rPr>
              <w:t>Surf Sports</w:t>
            </w:r>
            <w:r w:rsidR="008A7597" w:rsidRPr="00387F6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8A7597" w:rsidRPr="00870338">
              <w:rPr>
                <w:rFonts w:asciiTheme="minorHAnsi" w:hAnsiTheme="minorHAnsi" w:cstheme="minorHAnsi"/>
                <w:b w:val="0"/>
                <w:sz w:val="20"/>
              </w:rPr>
              <w:t>Officer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6D48" w14:textId="21398B17" w:rsidR="003D4846" w:rsidRPr="00870338" w:rsidRDefault="00C43F57" w:rsidP="00C67CFA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4B62" w14:textId="79ABDB87" w:rsidR="003D4846" w:rsidRPr="00870338" w:rsidRDefault="00153C45" w:rsidP="00C67CFA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  <w:tr w:rsidR="00ED6785" w:rsidRPr="00870338" w14:paraId="6618DF30" w14:textId="77777777" w:rsidTr="00870338">
        <w:trPr>
          <w:trHeight w:val="358"/>
        </w:trPr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ED5BC" w14:textId="1B38E44A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SLS Branch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Authority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94B3ABA" w14:textId="79025C75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SLSNSW 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Authority</w:t>
            </w:r>
          </w:p>
        </w:tc>
      </w:tr>
      <w:tr w:rsidR="00ED6785" w:rsidRPr="00870338" w14:paraId="43E7B7D6" w14:textId="77777777" w:rsidTr="00EA6E65">
        <w:trPr>
          <w:trHeight w:val="361"/>
        </w:trPr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E84B" w14:textId="52EFB112" w:rsidR="00ED6785" w:rsidRPr="00870338" w:rsidRDefault="00312874" w:rsidP="00ED6785">
            <w:pPr>
              <w:ind w:right="7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SLSNSW </w:t>
            </w:r>
            <w:r w:rsidR="00870338" w:rsidRPr="00870338">
              <w:rPr>
                <w:rFonts w:asciiTheme="minorHAnsi" w:hAnsiTheme="minorHAnsi" w:cstheme="minorHAnsi"/>
                <w:b w:val="0"/>
                <w:sz w:val="20"/>
              </w:rPr>
              <w:t>Branch Director of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71376" w:rsidRPr="00387F67">
              <w:rPr>
                <w:rFonts w:asciiTheme="minorHAnsi" w:hAnsiTheme="minorHAnsi" w:cstheme="minorHAnsi"/>
                <w:b w:val="0"/>
                <w:sz w:val="20"/>
              </w:rPr>
              <w:t>Surf Sports</w:t>
            </w:r>
          </w:p>
        </w:tc>
        <w:tc>
          <w:tcPr>
            <w:tcW w:w="48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0F22F" w14:textId="507B88F2" w:rsidR="00ED6785" w:rsidRPr="00870338" w:rsidRDefault="00870338" w:rsidP="00ED6785">
            <w:pPr>
              <w:ind w:right="7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SLSNSW </w:t>
            </w:r>
            <w:r w:rsidR="00E253F6">
              <w:rPr>
                <w:rFonts w:asciiTheme="minorHAnsi" w:hAnsiTheme="minorHAnsi" w:cstheme="minorHAnsi"/>
                <w:b w:val="0"/>
                <w:sz w:val="20"/>
              </w:rPr>
              <w:t>Director of Surf Sports</w:t>
            </w:r>
            <w:r w:rsidR="00312874">
              <w:rPr>
                <w:rFonts w:asciiTheme="minorHAnsi" w:hAnsiTheme="minorHAnsi" w:cstheme="minorHAnsi"/>
                <w:b w:val="0"/>
                <w:sz w:val="20"/>
              </w:rPr>
              <w:t xml:space="preserve"> / SLSNSW Sports Team Staff</w:t>
            </w:r>
          </w:p>
        </w:tc>
      </w:tr>
    </w:tbl>
    <w:p w14:paraId="6C0BC1AF" w14:textId="77777777" w:rsidR="00DA7C77" w:rsidRPr="0087033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DE484F" w:rsidRPr="00870338" w14:paraId="531E7EC6" w14:textId="77777777" w:rsidTr="0F98A163">
        <w:trPr>
          <w:trHeight w:val="19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70E855A" w14:textId="6E7C5215" w:rsidR="00DE484F" w:rsidRPr="00870338" w:rsidRDefault="00DE484F" w:rsidP="00D26228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="00DE484F" w:rsidRPr="00870338" w14:paraId="5C056099" w14:textId="77777777" w:rsidTr="0F98A163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7DBC" w14:textId="0BC17D04" w:rsidR="00DE484F" w:rsidRPr="00870338" w:rsidRDefault="005738F5" w:rsidP="0F98A163">
            <w:pPr>
              <w:spacing w:before="240" w:after="240"/>
              <w:jc w:val="left"/>
              <w:rPr>
                <w:rFonts w:asciiTheme="minorHAnsi" w:hAnsiTheme="minorHAnsi" w:cstheme="minorBidi"/>
                <w:b w:val="0"/>
                <w:sz w:val="20"/>
                <w:szCs w:val="20"/>
              </w:rPr>
            </w:pPr>
            <w:r w:rsidRPr="0F98A163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Surf </w:t>
            </w:r>
            <w:r w:rsidRPr="00312874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Sports Officers </w:t>
            </w:r>
            <w:r w:rsidR="00DE484F" w:rsidRPr="00312874">
              <w:rPr>
                <w:rFonts w:asciiTheme="minorHAnsi" w:hAnsiTheme="minorHAnsi" w:cstheme="minorBidi"/>
                <w:b w:val="0"/>
                <w:sz w:val="20"/>
                <w:szCs w:val="20"/>
              </w:rPr>
              <w:t>are responsible for</w:t>
            </w:r>
            <w:r w:rsidR="5E069683" w:rsidRPr="00312874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the organisation, administration and coordination of surf sports activities within a club.</w:t>
            </w:r>
          </w:p>
        </w:tc>
      </w:tr>
    </w:tbl>
    <w:p w14:paraId="092EF0DE" w14:textId="77777777" w:rsidR="00DA7C77" w:rsidRPr="00E81AE4" w:rsidRDefault="00DA7C77">
      <w:pPr>
        <w:jc w:val="left"/>
        <w:rPr>
          <w:rFonts w:asciiTheme="minorHAnsi" w:eastAsia="Times New Roman" w:hAnsiTheme="minorHAnsi" w:cstheme="minorHAnsi"/>
          <w:b w:val="0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44551" w:rsidRPr="00870338" w14:paraId="3B0373E2" w14:textId="77777777" w:rsidTr="0F98A163">
        <w:tc>
          <w:tcPr>
            <w:tcW w:w="9776" w:type="dxa"/>
            <w:shd w:val="clear" w:color="auto" w:fill="002060"/>
          </w:tcPr>
          <w:p w14:paraId="2F49BDCF" w14:textId="5E6DB39C" w:rsidR="00C44551" w:rsidRPr="00870338" w:rsidRDefault="00D66BA8" w:rsidP="0059617D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 xml:space="preserve">Role &amp; </w:t>
            </w:r>
            <w:r w:rsidR="00C44551"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responsibilities</w:t>
            </w:r>
          </w:p>
        </w:tc>
      </w:tr>
      <w:tr w:rsidR="0070008E" w:rsidRPr="00870338" w14:paraId="26330E5D" w14:textId="77777777" w:rsidTr="0F98A163">
        <w:trPr>
          <w:trHeight w:val="4088"/>
        </w:trPr>
        <w:tc>
          <w:tcPr>
            <w:tcW w:w="9776" w:type="dxa"/>
          </w:tcPr>
          <w:p w14:paraId="01F8A683" w14:textId="3E4F41C4" w:rsidR="00C91A34" w:rsidRPr="00870338" w:rsidRDefault="00C91A34" w:rsidP="00C91A34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b/>
                <w:bCs/>
                <w:color w:val="auto"/>
              </w:rPr>
              <w:t xml:space="preserve">All </w:t>
            </w:r>
            <w:r w:rsidR="005738F5" w:rsidRPr="005738F5">
              <w:rPr>
                <w:rFonts w:cstheme="minorHAnsi"/>
                <w:b/>
                <w:bCs/>
                <w:color w:val="auto"/>
              </w:rPr>
              <w:t>Surf Sports Officer</w:t>
            </w:r>
            <w:r w:rsidR="005738F5">
              <w:rPr>
                <w:rFonts w:cstheme="minorHAnsi"/>
                <w:b/>
                <w:bCs/>
                <w:color w:val="auto"/>
              </w:rPr>
              <w:t>s</w:t>
            </w:r>
            <w:r w:rsidR="005738F5" w:rsidRPr="005738F5">
              <w:rPr>
                <w:rFonts w:cstheme="minorHAnsi"/>
                <w:b/>
                <w:bCs/>
                <w:color w:val="auto"/>
              </w:rPr>
              <w:t xml:space="preserve"> </w:t>
            </w:r>
            <w:r w:rsidRPr="00870338">
              <w:rPr>
                <w:rFonts w:cstheme="minorHAnsi"/>
                <w:b/>
                <w:bCs/>
                <w:color w:val="auto"/>
              </w:rPr>
              <w:t>will</w:t>
            </w:r>
            <w:r w:rsidRPr="00870338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7A55A6F3" w14:textId="260228C4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Coordinate competitions</w:t>
            </w:r>
            <w:r w:rsidR="00E253F6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4E7003">
              <w:rPr>
                <w:rFonts w:cstheme="minorHAnsi"/>
                <w:color w:val="auto"/>
                <w:sz w:val="20"/>
                <w:szCs w:val="20"/>
              </w:rPr>
              <w:t xml:space="preserve"> i.e.</w:t>
            </w:r>
            <w:r w:rsidR="00E253F6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4E7003">
              <w:rPr>
                <w:rFonts w:cstheme="minorHAnsi"/>
                <w:color w:val="auto"/>
                <w:sz w:val="20"/>
                <w:szCs w:val="20"/>
              </w:rPr>
              <w:t xml:space="preserve"> Club surf sports activities, Club championships, special Club events</w:t>
            </w:r>
          </w:p>
          <w:p w14:paraId="42F2A838" w14:textId="356C10BA" w:rsidR="004E7003" w:rsidRPr="004E7003" w:rsidRDefault="63E15FD8" w:rsidP="0F98A163">
            <w:pPr>
              <w:pStyle w:val="Bullet1"/>
              <w:rPr>
                <w:color w:val="auto"/>
                <w:sz w:val="20"/>
                <w:szCs w:val="20"/>
              </w:rPr>
            </w:pPr>
            <w:r w:rsidRPr="0F98A163">
              <w:rPr>
                <w:color w:val="auto"/>
                <w:sz w:val="20"/>
                <w:szCs w:val="20"/>
              </w:rPr>
              <w:t>Develops, prioriti</w:t>
            </w:r>
            <w:r w:rsidR="4046B03F" w:rsidRPr="0F98A163">
              <w:rPr>
                <w:color w:val="auto"/>
                <w:sz w:val="20"/>
                <w:szCs w:val="20"/>
              </w:rPr>
              <w:t>s</w:t>
            </w:r>
            <w:r w:rsidRPr="0F98A163">
              <w:rPr>
                <w:color w:val="auto"/>
                <w:sz w:val="20"/>
                <w:szCs w:val="20"/>
              </w:rPr>
              <w:t>es, and implements project plans, including Surf Sports development programs and other meetings/conferences</w:t>
            </w:r>
          </w:p>
          <w:p w14:paraId="722C5491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Maintain a record of all members’ performances and results at all competitions</w:t>
            </w:r>
          </w:p>
          <w:p w14:paraId="29B531EB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Maintains surf sports correspondence in a professional, organised and accessible manner</w:t>
            </w:r>
          </w:p>
          <w:p w14:paraId="2748C5EF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Prepare Surf Sports development proposals, reports and other communications for internal and external audiences</w:t>
            </w:r>
          </w:p>
          <w:p w14:paraId="2DDE3931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Responsible for taking of notes of Surf Sports meetings and the distribution of subsequent reports</w:t>
            </w:r>
          </w:p>
          <w:p w14:paraId="4144DEB3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Submit competition entries for all competitions in conjunction with Surf Sports Team Manager</w:t>
            </w:r>
          </w:p>
          <w:p w14:paraId="0A2040F6" w14:textId="77777777" w:rsidR="004E7003" w:rsidRPr="004E7003" w:rsidRDefault="004E7003" w:rsidP="004E700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4E7003">
              <w:rPr>
                <w:rFonts w:cstheme="minorHAnsi"/>
                <w:color w:val="auto"/>
                <w:sz w:val="20"/>
                <w:szCs w:val="20"/>
              </w:rPr>
              <w:t>Submit reports when required to relevant Club officers</w:t>
            </w:r>
          </w:p>
          <w:p w14:paraId="1268DF3B" w14:textId="77777777" w:rsidR="004E7003" w:rsidRPr="00E253F6" w:rsidRDefault="004E7003" w:rsidP="004E7003">
            <w:pPr>
              <w:pStyle w:val="Bullet1"/>
              <w:rPr>
                <w:rFonts w:cstheme="minorHAnsi"/>
                <w:b/>
                <w:bCs/>
                <w:color w:val="auto"/>
              </w:rPr>
            </w:pPr>
            <w:r w:rsidRPr="00E253F6">
              <w:rPr>
                <w:rFonts w:cstheme="minorHAnsi"/>
                <w:color w:val="auto"/>
                <w:sz w:val="20"/>
                <w:szCs w:val="20"/>
              </w:rPr>
              <w:t>Updates website</w:t>
            </w:r>
            <w:r w:rsidRPr="00E253F6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E2968F4" w14:textId="2B5E9012" w:rsidR="00C91A34" w:rsidRPr="00E253F6" w:rsidRDefault="00C91A34" w:rsidP="004E7003">
            <w:pPr>
              <w:pStyle w:val="Bullet1"/>
              <w:numPr>
                <w:ilvl w:val="0"/>
                <w:numId w:val="0"/>
              </w:numPr>
              <w:rPr>
                <w:rFonts w:cstheme="minorHAnsi"/>
                <w:b/>
                <w:bCs/>
                <w:color w:val="auto"/>
              </w:rPr>
            </w:pPr>
            <w:r w:rsidRPr="00E253F6">
              <w:rPr>
                <w:rFonts w:cstheme="minorHAnsi"/>
                <w:b/>
                <w:bCs/>
                <w:color w:val="auto"/>
              </w:rPr>
              <w:t xml:space="preserve">Depending on their skills, experience </w:t>
            </w:r>
            <w:r w:rsidR="009A2097" w:rsidRPr="00E253F6">
              <w:rPr>
                <w:rFonts w:cstheme="minorHAnsi"/>
                <w:b/>
                <w:bCs/>
                <w:color w:val="auto"/>
              </w:rPr>
              <w:t>and</w:t>
            </w:r>
            <w:r w:rsidR="00FB5792" w:rsidRPr="00E253F6">
              <w:rPr>
                <w:rFonts w:cstheme="minorHAnsi"/>
                <w:b/>
                <w:bCs/>
                <w:color w:val="auto"/>
              </w:rPr>
              <w:t xml:space="preserve"> </w:t>
            </w:r>
            <w:r w:rsidRPr="00E253F6">
              <w:rPr>
                <w:rFonts w:cstheme="minorHAnsi"/>
                <w:b/>
                <w:bCs/>
                <w:color w:val="auto"/>
              </w:rPr>
              <w:t xml:space="preserve">availability, some </w:t>
            </w:r>
            <w:r w:rsidR="005738F5" w:rsidRPr="00E253F6">
              <w:rPr>
                <w:rFonts w:cstheme="minorHAnsi"/>
                <w:b/>
                <w:bCs/>
                <w:color w:val="auto"/>
              </w:rPr>
              <w:t xml:space="preserve">Surf Sports Officers </w:t>
            </w:r>
            <w:r w:rsidRPr="00E253F6">
              <w:rPr>
                <w:rFonts w:cstheme="minorHAnsi"/>
                <w:b/>
                <w:bCs/>
                <w:color w:val="auto"/>
              </w:rPr>
              <w:t>will also:</w:t>
            </w:r>
          </w:p>
          <w:p w14:paraId="0395D5AD" w14:textId="3A733013" w:rsidR="007E1C93" w:rsidRPr="00EF3F25" w:rsidRDefault="13153660" w:rsidP="00EF3F25">
            <w:pPr>
              <w:pStyle w:val="Bullet1"/>
              <w:rPr>
                <w:color w:val="auto"/>
                <w:sz w:val="20"/>
                <w:szCs w:val="20"/>
              </w:rPr>
            </w:pPr>
            <w:r w:rsidRPr="00E253F6">
              <w:rPr>
                <w:color w:val="auto"/>
                <w:sz w:val="20"/>
                <w:szCs w:val="20"/>
              </w:rPr>
              <w:t xml:space="preserve">Work with </w:t>
            </w:r>
            <w:r w:rsidR="20A554E4" w:rsidRPr="00E253F6">
              <w:rPr>
                <w:color w:val="auto"/>
                <w:sz w:val="20"/>
                <w:szCs w:val="20"/>
              </w:rPr>
              <w:t xml:space="preserve">coaches and </w:t>
            </w:r>
            <w:r w:rsidR="730B8787" w:rsidRPr="00E253F6">
              <w:rPr>
                <w:color w:val="auto"/>
                <w:sz w:val="20"/>
                <w:szCs w:val="20"/>
              </w:rPr>
              <w:t>officials</w:t>
            </w:r>
            <w:r w:rsidRPr="00E253F6">
              <w:rPr>
                <w:color w:val="auto"/>
                <w:sz w:val="20"/>
                <w:szCs w:val="20"/>
              </w:rPr>
              <w:t xml:space="preserve"> to </w:t>
            </w:r>
            <w:r w:rsidR="39031BC2" w:rsidRPr="00E253F6">
              <w:rPr>
                <w:color w:val="auto"/>
                <w:sz w:val="20"/>
                <w:szCs w:val="20"/>
              </w:rPr>
              <w:t>train and develop athletes</w:t>
            </w:r>
          </w:p>
        </w:tc>
      </w:tr>
    </w:tbl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FE0D56" w:rsidRPr="00870338" w14:paraId="2E71416E" w14:textId="77777777" w:rsidTr="0F98A163">
        <w:trPr>
          <w:trHeight w:val="113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7009438C" w14:textId="14434606" w:rsidR="00FE0D56" w:rsidRPr="00870338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</w:t>
            </w:r>
            <w:r w:rsidR="00063A6D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ENTRY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REQUIREMENTS</w:t>
            </w:r>
          </w:p>
        </w:tc>
      </w:tr>
      <w:tr w:rsidR="00FE0D56" w:rsidRPr="00E253F6" w14:paraId="5F46D794" w14:textId="77777777" w:rsidTr="0F98A163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15D5" w14:textId="4257D32A" w:rsidR="00FE0D56" w:rsidRPr="00E253F6" w:rsidRDefault="00FE0D56" w:rsidP="00FE0D56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E253F6">
              <w:rPr>
                <w:rFonts w:cstheme="minorHAnsi"/>
                <w:color w:val="auto"/>
                <w:sz w:val="20"/>
                <w:szCs w:val="20"/>
              </w:rPr>
              <w:t>Be a current, financial member of SLSNSW Club</w:t>
            </w:r>
            <w:r w:rsidR="0067732F" w:rsidRPr="00E253F6">
              <w:rPr>
                <w:rFonts w:cstheme="minorHAnsi"/>
                <w:color w:val="auto"/>
                <w:sz w:val="20"/>
                <w:szCs w:val="20"/>
              </w:rPr>
              <w:t xml:space="preserve"> or service</w:t>
            </w:r>
            <w:r w:rsidRPr="00E253F6">
              <w:rPr>
                <w:rFonts w:cstheme="minorHAnsi"/>
                <w:color w:val="auto"/>
                <w:sz w:val="20"/>
                <w:szCs w:val="20"/>
              </w:rPr>
              <w:t xml:space="preserve">  </w:t>
            </w:r>
          </w:p>
          <w:p w14:paraId="49E7DE45" w14:textId="57833DEF" w:rsidR="00FE0D56" w:rsidRPr="00E253F6" w:rsidRDefault="00FE0D56" w:rsidP="00E253F6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E253F6">
              <w:rPr>
                <w:rFonts w:cstheme="minorHAnsi"/>
                <w:color w:val="auto"/>
                <w:sz w:val="20"/>
                <w:szCs w:val="20"/>
              </w:rPr>
              <w:t>Working with Children Check (or willing to obtain)</w:t>
            </w:r>
          </w:p>
        </w:tc>
      </w:tr>
      <w:tr w:rsidR="00FE0D56" w:rsidRPr="00E253F6" w14:paraId="3648AC6D" w14:textId="77777777" w:rsidTr="0F98A163">
        <w:trPr>
          <w:trHeight w:val="19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95B7FF5" w14:textId="025E0424" w:rsidR="00FE0D56" w:rsidRPr="00E253F6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E253F6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KEY CHALLENGES IN THE ROLE</w:t>
            </w:r>
          </w:p>
        </w:tc>
      </w:tr>
      <w:tr w:rsidR="00FE0D56" w:rsidRPr="00870338" w14:paraId="629D464A" w14:textId="77777777" w:rsidTr="00834B49">
        <w:trPr>
          <w:trHeight w:val="35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812E" w14:textId="7848DC4B" w:rsidR="00A74EDB" w:rsidRPr="00E253F6" w:rsidRDefault="16AA7495" w:rsidP="0F98A163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ind w:left="318" w:hanging="318"/>
              <w:rPr>
                <w:color w:val="auto"/>
                <w:sz w:val="20"/>
                <w:szCs w:val="20"/>
              </w:rPr>
            </w:pPr>
            <w:r w:rsidRPr="00E253F6">
              <w:rPr>
                <w:color w:val="auto"/>
                <w:sz w:val="20"/>
                <w:szCs w:val="20"/>
              </w:rPr>
              <w:t>Engaging with and educating volunteers who may be resistant to new SLSNSW and SLSNSW Branch processes</w:t>
            </w:r>
          </w:p>
          <w:p w14:paraId="5C978219" w14:textId="1F17F30C" w:rsidR="00A74EDB" w:rsidRPr="00E253F6" w:rsidRDefault="16AA7495" w:rsidP="0F98A163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ind w:left="318" w:hanging="318"/>
              <w:rPr>
                <w:color w:val="auto"/>
                <w:sz w:val="20"/>
                <w:szCs w:val="20"/>
              </w:rPr>
            </w:pPr>
            <w:r w:rsidRPr="00E253F6">
              <w:rPr>
                <w:color w:val="auto"/>
                <w:sz w:val="20"/>
                <w:szCs w:val="20"/>
              </w:rPr>
              <w:t xml:space="preserve">Exposure to potentially traumatic incidents, </w:t>
            </w:r>
            <w:proofErr w:type="gramStart"/>
            <w:r w:rsidRPr="00E253F6">
              <w:rPr>
                <w:color w:val="auto"/>
                <w:sz w:val="20"/>
                <w:szCs w:val="20"/>
              </w:rPr>
              <w:t>material</w:t>
            </w:r>
            <w:proofErr w:type="gramEnd"/>
            <w:r w:rsidRPr="00E253F6">
              <w:rPr>
                <w:color w:val="auto"/>
                <w:sz w:val="20"/>
                <w:szCs w:val="20"/>
              </w:rPr>
              <w:t xml:space="preserve"> and potentially traumatised people</w:t>
            </w:r>
          </w:p>
          <w:p w14:paraId="794D6993" w14:textId="2BF5F712" w:rsidR="00FE0D56" w:rsidRPr="00E253F6" w:rsidRDefault="00A74EDB" w:rsidP="00FE0D56">
            <w:pPr>
              <w:pStyle w:val="Bullet1"/>
              <w:numPr>
                <w:ilvl w:val="0"/>
                <w:numId w:val="11"/>
              </w:numPr>
              <w:tabs>
                <w:tab w:val="clear" w:pos="567"/>
              </w:tabs>
              <w:ind w:left="318" w:hanging="318"/>
              <w:rPr>
                <w:rFonts w:cstheme="minorHAnsi"/>
                <w:color w:val="auto"/>
                <w:sz w:val="20"/>
                <w:szCs w:val="20"/>
              </w:rPr>
            </w:pPr>
            <w:r w:rsidRPr="00E253F6">
              <w:rPr>
                <w:rFonts w:cstheme="minorHAnsi"/>
                <w:color w:val="auto"/>
                <w:sz w:val="20"/>
                <w:szCs w:val="20"/>
              </w:rPr>
              <w:t>Volunteering flexibly and travelling to attend sites after hours and on weekends as required</w:t>
            </w:r>
          </w:p>
          <w:p w14:paraId="1D0BA3F2" w14:textId="74D3D931" w:rsidR="00170C6C" w:rsidRPr="00E253F6" w:rsidRDefault="00170C6C" w:rsidP="00FE0D56">
            <w:pPr>
              <w:pStyle w:val="Bullet1"/>
              <w:numPr>
                <w:ilvl w:val="0"/>
                <w:numId w:val="11"/>
              </w:numPr>
              <w:tabs>
                <w:tab w:val="clear" w:pos="567"/>
              </w:tabs>
              <w:ind w:left="318" w:hanging="318"/>
              <w:rPr>
                <w:rFonts w:cstheme="minorHAnsi"/>
                <w:color w:val="auto"/>
                <w:sz w:val="20"/>
                <w:szCs w:val="20"/>
              </w:rPr>
            </w:pPr>
            <w:r w:rsidRPr="00E253F6">
              <w:rPr>
                <w:rFonts w:cstheme="minorHAnsi"/>
                <w:color w:val="auto"/>
                <w:sz w:val="20"/>
                <w:szCs w:val="20"/>
              </w:rPr>
              <w:t>Succession planning</w:t>
            </w:r>
          </w:p>
        </w:tc>
      </w:tr>
    </w:tbl>
    <w:p w14:paraId="57C2C5DB" w14:textId="77777777" w:rsidR="00834B49" w:rsidRPr="00E81AE4" w:rsidRDefault="00834B49" w:rsidP="00E24E8E">
      <w:pPr>
        <w:jc w:val="both"/>
        <w:rPr>
          <w:sz w:val="20"/>
          <w:szCs w:val="20"/>
        </w:rPr>
      </w:pPr>
    </w:p>
    <w:tbl>
      <w:tblPr>
        <w:tblStyle w:val="TableGrid"/>
        <w:tblW w:w="9775" w:type="dxa"/>
        <w:tblInd w:w="6" w:type="dxa"/>
        <w:tblLayout w:type="fixed"/>
        <w:tblCellMar>
          <w:top w:w="11" w:type="dxa"/>
          <w:right w:w="61" w:type="dxa"/>
        </w:tblCellMar>
        <w:tblLook w:val="04A0" w:firstRow="1" w:lastRow="0" w:firstColumn="1" w:lastColumn="0" w:noHBand="0" w:noVBand="1"/>
      </w:tblPr>
      <w:tblGrid>
        <w:gridCol w:w="4809"/>
        <w:gridCol w:w="142"/>
        <w:gridCol w:w="4824"/>
      </w:tblGrid>
      <w:tr w:rsidR="00E263ED" w:rsidRPr="00870338" w14:paraId="6CAFF298" w14:textId="77777777" w:rsidTr="0F98A163">
        <w:trPr>
          <w:trHeight w:val="357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15F82BAB" w14:textId="655EE3A7" w:rsidR="00E263ED" w:rsidRPr="00870338" w:rsidRDefault="00E263ED" w:rsidP="00E263ED">
            <w:pPr>
              <w:ind w:left="-4815" w:right="85" w:firstLine="496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lastRenderedPageBreak/>
              <w:t>SELECTION CRITERIA</w:t>
            </w:r>
          </w:p>
        </w:tc>
      </w:tr>
      <w:tr w:rsidR="003D4846" w:rsidRPr="00870338" w14:paraId="7AC1C063" w14:textId="77777777" w:rsidTr="0F98A163">
        <w:trPr>
          <w:trHeight w:val="331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</w:tcPr>
          <w:p w14:paraId="34FAA941" w14:textId="43E47889" w:rsidR="003D4846" w:rsidRPr="00870338" w:rsidRDefault="004B044D" w:rsidP="00395A05">
            <w:pPr>
              <w:ind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F3BFC28" w14:textId="719A95B3" w:rsidR="003D4846" w:rsidRPr="00870338" w:rsidRDefault="003D4846" w:rsidP="00395A05">
            <w:pPr>
              <w:ind w:right="4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B454055" w14:textId="15087564" w:rsidR="003D4846" w:rsidRPr="00870338" w:rsidRDefault="004B044D" w:rsidP="00395A0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="003D4846" w:rsidRPr="00870338" w14:paraId="6AD2B28F" w14:textId="77777777" w:rsidTr="0F98A163">
        <w:trPr>
          <w:trHeight w:val="4243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9D9B1C" w14:textId="77777777" w:rsidR="00834B49" w:rsidRPr="00870338" w:rsidRDefault="00834B49" w:rsidP="00145230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manage own workload, consistently adhering to SLSNSW protocols</w:t>
            </w:r>
          </w:p>
          <w:p w14:paraId="315469C6" w14:textId="77777777" w:rsidR="00834B49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respond appropriately to members requiring support, using conversational skills to create a supportive environment and develop rapport</w:t>
            </w:r>
          </w:p>
          <w:p w14:paraId="0E6A9A4A" w14:textId="77777777" w:rsidR="00834B49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14:paraId="2AADB5B1" w14:textId="77777777" w:rsidR="00834B49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work in a high-pressure environment </w:t>
            </w:r>
          </w:p>
          <w:p w14:paraId="6520129A" w14:textId="77777777" w:rsidR="00834B49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work within a team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and delegate tasks appropriately</w:t>
            </w:r>
          </w:p>
          <w:p w14:paraId="1A768CD8" w14:textId="77777777" w:rsidR="00834B49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Basic computer skills</w:t>
            </w:r>
          </w:p>
          <w:p w14:paraId="5105E75A" w14:textId="77777777" w:rsidR="00834B49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Clear 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>communication skills</w:t>
            </w:r>
          </w:p>
          <w:p w14:paraId="138E4182" w14:textId="6A8939F7" w:rsidR="003D4846" w:rsidRPr="0087033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High problem-solving ability: analysing available information and choosing the optimal solution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8DDC" w14:textId="4E8BB079" w:rsidR="003D4846" w:rsidRPr="00870338" w:rsidRDefault="008A7597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870338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08E4" w14:textId="77777777" w:rsidR="00834B49" w:rsidRPr="00446FB8" w:rsidRDefault="00834B49" w:rsidP="00145230">
            <w:pPr>
              <w:pStyle w:val="Bullet1"/>
              <w:spacing w:before="0"/>
              <w:ind w:left="281" w:hanging="163"/>
              <w:rPr>
                <w:color w:val="auto"/>
                <w:sz w:val="20"/>
                <w:szCs w:val="20"/>
              </w:rPr>
            </w:pPr>
            <w:r w:rsidRPr="00446FB8">
              <w:rPr>
                <w:color w:val="auto"/>
                <w:sz w:val="20"/>
                <w:szCs w:val="20"/>
              </w:rPr>
              <w:t xml:space="preserve">Knowledge of local, </w:t>
            </w:r>
            <w:proofErr w:type="gramStart"/>
            <w:r w:rsidRPr="00446FB8">
              <w:rPr>
                <w:color w:val="auto"/>
                <w:sz w:val="20"/>
                <w:szCs w:val="20"/>
              </w:rPr>
              <w:t>state</w:t>
            </w:r>
            <w:proofErr w:type="gramEnd"/>
            <w:r w:rsidRPr="00446FB8">
              <w:rPr>
                <w:color w:val="auto"/>
                <w:sz w:val="20"/>
                <w:szCs w:val="20"/>
              </w:rPr>
              <w:t xml:space="preserve"> and national policies, guidelines and procedures available </w:t>
            </w:r>
          </w:p>
          <w:p w14:paraId="0C50FE81" w14:textId="77777777" w:rsidR="00834B49" w:rsidRDefault="00834B49" w:rsidP="009F577E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46FB8">
              <w:rPr>
                <w:rFonts w:cstheme="minorHAnsi"/>
                <w:color w:val="auto"/>
                <w:sz w:val="20"/>
                <w:szCs w:val="20"/>
              </w:rPr>
              <w:t>Microsoft Office</w:t>
            </w:r>
          </w:p>
          <w:p w14:paraId="1A404F17" w14:textId="77777777" w:rsidR="00834B49" w:rsidRPr="00446FB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46FB8">
              <w:rPr>
                <w:rFonts w:cstheme="minorHAnsi"/>
                <w:color w:val="auto"/>
                <w:sz w:val="20"/>
                <w:szCs w:val="20"/>
              </w:rPr>
              <w:t xml:space="preserve">Self-awareness in relation to their level of competence and any limitations. </w:t>
            </w:r>
          </w:p>
          <w:p w14:paraId="3026EFFC" w14:textId="45D04429" w:rsidR="00834B49" w:rsidRPr="00446FB8" w:rsidRDefault="001E60D1" w:rsidP="009F577E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SLSA </w:t>
            </w:r>
            <w:r w:rsidR="00834B49">
              <w:rPr>
                <w:rFonts w:cstheme="minorHAnsi"/>
                <w:color w:val="auto"/>
                <w:sz w:val="20"/>
                <w:szCs w:val="20"/>
              </w:rPr>
              <w:t>Surf Sports Manual content</w:t>
            </w:r>
          </w:p>
          <w:p w14:paraId="60D16D16" w14:textId="77777777" w:rsidR="00834B49" w:rsidRPr="00446FB8" w:rsidRDefault="00834B4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46FB8">
              <w:rPr>
                <w:rFonts w:cstheme="minorHAnsi"/>
                <w:color w:val="auto"/>
                <w:sz w:val="20"/>
                <w:szCs w:val="20"/>
              </w:rPr>
              <w:t xml:space="preserve">Understanding of reporting and recording requirements of sensitive information in adherence with privacy legislation. </w:t>
            </w:r>
          </w:p>
          <w:p w14:paraId="22CE9910" w14:textId="35D6D6D7" w:rsidR="003D4846" w:rsidRPr="00870338" w:rsidRDefault="003D4846" w:rsidP="009F577E">
            <w:pPr>
              <w:pStyle w:val="Bullet1"/>
              <w:numPr>
                <w:ilvl w:val="0"/>
                <w:numId w:val="0"/>
              </w:numPr>
              <w:rPr>
                <w:rFonts w:cstheme="minorHAnsi"/>
                <w:color w:val="auto"/>
              </w:rPr>
            </w:pPr>
          </w:p>
        </w:tc>
      </w:tr>
      <w:tr w:rsidR="00DD5074" w:rsidRPr="00870338" w14:paraId="6E3A8DC2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60739A0" w14:textId="00533183" w:rsidR="00DD5074" w:rsidRPr="00197A94" w:rsidRDefault="00DD5074" w:rsidP="00197A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t>PREFERRED QUALIFICATIONS OR EXPERIENCE</w:t>
            </w:r>
            <w:r w:rsidR="005952C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DD5074" w:rsidRPr="00870338" w14:paraId="3D3462A5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966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97E811" w14:textId="4F7C79D9" w:rsidR="007B7060" w:rsidRPr="006154E8" w:rsidRDefault="00604831" w:rsidP="00145230">
            <w:pPr>
              <w:pStyle w:val="Bullet1"/>
              <w:spacing w:before="0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6154E8">
              <w:rPr>
                <w:rFonts w:cstheme="minorHAnsi"/>
                <w:color w:val="auto"/>
                <w:sz w:val="20"/>
                <w:szCs w:val="20"/>
              </w:rPr>
              <w:t>SLS Coaching or Officiating course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95AE80" w14:textId="77777777" w:rsidR="007B7060" w:rsidRPr="006154E8" w:rsidRDefault="007B7060" w:rsidP="00145230">
            <w:pPr>
              <w:pStyle w:val="Bullet1"/>
              <w:spacing w:before="0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6154E8">
              <w:rPr>
                <w:rFonts w:cstheme="minorHAnsi"/>
                <w:color w:val="auto"/>
                <w:sz w:val="20"/>
                <w:szCs w:val="20"/>
              </w:rPr>
              <w:t>Occupational rehabilitation</w:t>
            </w:r>
          </w:p>
          <w:p w14:paraId="5F24C604" w14:textId="77777777" w:rsidR="00DD5074" w:rsidRPr="006154E8" w:rsidRDefault="006154E8" w:rsidP="006154E8">
            <w:pPr>
              <w:pStyle w:val="Bullet1"/>
              <w:ind w:left="163" w:hanging="163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6154E8">
              <w:rPr>
                <w:rFonts w:cstheme="minorHAnsi"/>
                <w:color w:val="auto"/>
                <w:sz w:val="20"/>
                <w:szCs w:val="20"/>
              </w:rPr>
              <w:t>Sports Coach or official</w:t>
            </w:r>
          </w:p>
          <w:p w14:paraId="5DAFD2BC" w14:textId="17DCA9A9" w:rsidR="006154E8" w:rsidRPr="006154E8" w:rsidRDefault="006154E8" w:rsidP="006154E8">
            <w:pPr>
              <w:pStyle w:val="Bullet1"/>
              <w:ind w:left="163" w:hanging="163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6154E8">
              <w:rPr>
                <w:rFonts w:cstheme="minorHAnsi"/>
                <w:color w:val="auto"/>
                <w:sz w:val="20"/>
                <w:szCs w:val="20"/>
              </w:rPr>
              <w:t>Team Leader</w:t>
            </w:r>
          </w:p>
        </w:tc>
      </w:tr>
      <w:tr w:rsidR="00E66C10" w:rsidRPr="00870338" w14:paraId="43EF7AA3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1C1AB" w14:textId="49022902" w:rsidR="00E66C10" w:rsidRPr="00870338" w:rsidRDefault="00063A6D" w:rsidP="005948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="001E7363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="003D4C5C" w:rsidRPr="00870338" w14:paraId="1EBF45C3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2455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88D198" w14:textId="77777777" w:rsidR="00F63995" w:rsidRPr="007B7060" w:rsidRDefault="00F63995" w:rsidP="00145230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Ability to adapt style</w:t>
            </w:r>
          </w:p>
          <w:p w14:paraId="290F92E6" w14:textId="70FA657C" w:rsidR="00F63995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Community minded </w:t>
            </w:r>
          </w:p>
          <w:p w14:paraId="51143324" w14:textId="3CEEAE58" w:rsidR="00A24EDE" w:rsidRPr="007B7060" w:rsidRDefault="00A24EDE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Flexibility  </w:t>
            </w:r>
          </w:p>
          <w:p w14:paraId="558359AB" w14:textId="325B591D" w:rsidR="00F63995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Genuine interest in helping others </w:t>
            </w:r>
          </w:p>
          <w:p w14:paraId="75767D1B" w14:textId="6CEEFC15" w:rsidR="00A24EDE" w:rsidRPr="007B7060" w:rsidRDefault="00A24EDE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Good moral judgement</w:t>
            </w:r>
          </w:p>
          <w:p w14:paraId="5F3C9430" w14:textId="09880396" w:rsidR="003D4C5C" w:rsidRPr="007B7060" w:rsidRDefault="00F63995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</w:t>
            </w:r>
            <w:r w:rsidR="00A24EDE" w:rsidRPr="007B7060">
              <w:rPr>
                <w:rFonts w:cstheme="minorHAnsi"/>
                <w:color w:val="auto"/>
                <w:sz w:val="20"/>
                <w:szCs w:val="20"/>
              </w:rPr>
              <w:t>o</w:t>
            </w: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d prioritisation skills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2D826E" w14:textId="77777777" w:rsidR="007B7060" w:rsidRPr="007B7060" w:rsidRDefault="007B7060" w:rsidP="00145230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Integrity</w:t>
            </w:r>
          </w:p>
          <w:p w14:paraId="08F18BFB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Organised</w:t>
            </w:r>
          </w:p>
          <w:p w14:paraId="3593E3BE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Professional yet affable</w:t>
            </w:r>
          </w:p>
          <w:p w14:paraId="0594B569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Resilient </w:t>
            </w:r>
          </w:p>
          <w:p w14:paraId="35003844" w14:textId="77777777" w:rsidR="007B7060" w:rsidRPr="007B7060" w:rsidRDefault="007B7060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Self-awareness – insight into competence</w:t>
            </w:r>
          </w:p>
          <w:p w14:paraId="564E8E8B" w14:textId="647B483E" w:rsidR="003D4C5C" w:rsidRPr="00870338" w:rsidRDefault="007B7060" w:rsidP="007B7060">
            <w:pPr>
              <w:pStyle w:val="Bullet1"/>
              <w:spacing w:after="0"/>
              <w:ind w:left="172" w:hanging="172"/>
              <w:rPr>
                <w:rFonts w:cstheme="minorHAnsi"/>
                <w:color w:val="auto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="004B044D" w:rsidRPr="00870338" w14:paraId="61B74A05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121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274CBA" w14:textId="4C4EFDD5" w:rsidR="004B044D" w:rsidRPr="005948F8" w:rsidRDefault="004B044D" w:rsidP="005948F8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5948F8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="004B044D" w:rsidRPr="00870338" w14:paraId="26688D13" w14:textId="77777777" w:rsidTr="0F98A163">
        <w:tblPrEx>
          <w:tblCellMar>
            <w:top w:w="66" w:type="dxa"/>
            <w:left w:w="107" w:type="dxa"/>
            <w:right w:w="115" w:type="dxa"/>
          </w:tblCellMar>
        </w:tblPrEx>
        <w:trPr>
          <w:trHeight w:val="1888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5D5CD1" w14:textId="77777777" w:rsidR="004B044D" w:rsidRPr="004F140D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SLSNSW Members</w:t>
            </w:r>
          </w:p>
          <w:p w14:paraId="15BE85B6" w14:textId="77777777" w:rsidR="004B044D" w:rsidRPr="004F140D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Club and Branch Presidents</w:t>
            </w:r>
          </w:p>
          <w:p w14:paraId="491C4B0B" w14:textId="77777777" w:rsidR="004B044D" w:rsidRPr="004F140D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 Club Safety Officer</w:t>
            </w:r>
          </w:p>
          <w:p w14:paraId="6626D386" w14:textId="35DC1320" w:rsidR="004F140D" w:rsidRPr="00EF3F25" w:rsidRDefault="004B044D" w:rsidP="00EF3F25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 Club Member Protection Information Officer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AB331" w14:textId="77777777" w:rsidR="004B044D" w:rsidRPr="004F140D" w:rsidRDefault="004B044D" w:rsidP="00834B49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SLSNSW Member Welfare Officer</w:t>
            </w:r>
          </w:p>
          <w:p w14:paraId="441926F5" w14:textId="77777777" w:rsidR="004B044D" w:rsidRPr="004F140D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 Club Complaints Officer</w:t>
            </w:r>
          </w:p>
          <w:p w14:paraId="0172E94C" w14:textId="77777777" w:rsidR="00EF3F25" w:rsidRDefault="00EF3F25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 xml:space="preserve">Members of Club Management Team </w:t>
            </w:r>
          </w:p>
          <w:p w14:paraId="76AFCE84" w14:textId="77777777" w:rsidR="004B044D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4F140D">
              <w:rPr>
                <w:rFonts w:cstheme="minorHAnsi"/>
                <w:color w:val="auto"/>
                <w:sz w:val="20"/>
                <w:szCs w:val="20"/>
              </w:rPr>
              <w:t>SLSNSW Branch and SLSNSW authorities</w:t>
            </w:r>
          </w:p>
          <w:p w14:paraId="7A8DA10E" w14:textId="51929204" w:rsidR="004B0EF7" w:rsidRPr="004F140D" w:rsidRDefault="004B0EF7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Previous and other current holders of the role</w:t>
            </w:r>
          </w:p>
        </w:tc>
      </w:tr>
    </w:tbl>
    <w:p w14:paraId="7330536A" w14:textId="62692B39" w:rsidR="003D4846" w:rsidRPr="00870338" w:rsidRDefault="003D4846" w:rsidP="00D172AA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3D4846" w:rsidRPr="00870338" w:rsidSect="00B36930">
      <w:headerReference w:type="default" r:id="rId12"/>
      <w:footerReference w:type="default" r:id="rId13"/>
      <w:type w:val="continuous"/>
      <w:pgSz w:w="11906" w:h="16838"/>
      <w:pgMar w:top="426" w:right="1080" w:bottom="426" w:left="1080" w:header="720" w:footer="195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8673" w14:textId="77777777" w:rsidR="00CB41B4" w:rsidRDefault="00CB41B4" w:rsidP="00C92B76">
      <w:pPr>
        <w:spacing w:line="240" w:lineRule="auto"/>
      </w:pPr>
      <w:r>
        <w:separator/>
      </w:r>
    </w:p>
  </w:endnote>
  <w:endnote w:type="continuationSeparator" w:id="0">
    <w:p w14:paraId="1D693A23" w14:textId="77777777" w:rsidR="00CB41B4" w:rsidRDefault="00CB41B4" w:rsidP="00C9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6DF4" w14:textId="5B163197" w:rsidR="00834B49" w:rsidRPr="00B267F6" w:rsidRDefault="00B267F6" w:rsidP="00B267F6">
    <w:pPr>
      <w:pStyle w:val="Footer"/>
      <w:jc w:val="left"/>
    </w:pPr>
    <w:r w:rsidRPr="00B267F6">
      <w:rPr>
        <w:rFonts w:asciiTheme="minorHAnsi" w:hAnsiTheme="minorHAnsi" w:cstheme="minorHAnsi"/>
        <w:b w:val="0"/>
        <w:bCs/>
        <w:color w:val="FF0000"/>
        <w:sz w:val="16"/>
        <w:szCs w:val="16"/>
      </w:rPr>
      <w:t xml:space="preserve">[SLSC Name] </w:t>
    </w:r>
    <w:proofErr w:type="gramStart"/>
    <w:r w:rsidRPr="00B267F6">
      <w:rPr>
        <w:rFonts w:asciiTheme="minorHAnsi" w:hAnsiTheme="minorHAnsi" w:cstheme="minorHAnsi"/>
        <w:b w:val="0"/>
        <w:bCs/>
        <w:color w:val="FF0000"/>
        <w:sz w:val="16"/>
        <w:szCs w:val="16"/>
      </w:rPr>
      <w:t>v.[</w:t>
    </w:r>
    <w:proofErr w:type="gramEnd"/>
    <w:r w:rsidRPr="00B267F6">
      <w:rPr>
        <w:rFonts w:asciiTheme="minorHAnsi" w:hAnsiTheme="minorHAnsi" w:cstheme="minorHAnsi"/>
        <w:b w:val="0"/>
        <w:bCs/>
        <w:color w:val="FF0000"/>
        <w:sz w:val="16"/>
        <w:szCs w:val="16"/>
      </w:rPr>
      <w:t>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8185" w14:textId="77777777" w:rsidR="00CB41B4" w:rsidRDefault="00CB41B4" w:rsidP="00C92B76">
      <w:pPr>
        <w:spacing w:line="240" w:lineRule="auto"/>
      </w:pPr>
      <w:r>
        <w:separator/>
      </w:r>
    </w:p>
  </w:footnote>
  <w:footnote w:type="continuationSeparator" w:id="0">
    <w:p w14:paraId="5AAE61E8" w14:textId="77777777" w:rsidR="00CB41B4" w:rsidRDefault="00CB41B4" w:rsidP="00C92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6636" w14:textId="3E1FBB1C" w:rsidR="00834B49" w:rsidRDefault="00834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5pt;height:17pt" o:bullet="t">
        <v:imagedata r:id="rId1" o:title="bullet"/>
      </v:shape>
    </w:pict>
  </w:numPicBullet>
  <w:abstractNum w:abstractNumId="0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F56C15"/>
    <w:multiLevelType w:val="multilevel"/>
    <w:tmpl w:val="6EC2A736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Bullet2"/>
      <w:lvlText w:val="•"/>
      <w:lvlJc w:val="left"/>
      <w:pPr>
        <w:ind w:left="567" w:hanging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pStyle w:val="Bullet3"/>
      <w:lvlText w:val=""/>
      <w:lvlPicBulletId w:val="0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AA2D92"/>
    <w:multiLevelType w:val="hybridMultilevel"/>
    <w:tmpl w:val="1774179A"/>
    <w:lvl w:ilvl="0" w:tplc="66042B4A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5977"/>
    <w:multiLevelType w:val="hybrid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8A49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465DA"/>
    <w:rsid w:val="00063505"/>
    <w:rsid w:val="00063A6D"/>
    <w:rsid w:val="00071376"/>
    <w:rsid w:val="00081A34"/>
    <w:rsid w:val="000D062D"/>
    <w:rsid w:val="000E13CD"/>
    <w:rsid w:val="00101503"/>
    <w:rsid w:val="00112A9A"/>
    <w:rsid w:val="00135050"/>
    <w:rsid w:val="00136642"/>
    <w:rsid w:val="001430A6"/>
    <w:rsid w:val="00145230"/>
    <w:rsid w:val="001476C8"/>
    <w:rsid w:val="00153C45"/>
    <w:rsid w:val="00153F57"/>
    <w:rsid w:val="00167E93"/>
    <w:rsid w:val="00170C6C"/>
    <w:rsid w:val="00196FC0"/>
    <w:rsid w:val="00197A94"/>
    <w:rsid w:val="001A00E8"/>
    <w:rsid w:val="001D2C5F"/>
    <w:rsid w:val="001D3EC0"/>
    <w:rsid w:val="001D4580"/>
    <w:rsid w:val="001E60D1"/>
    <w:rsid w:val="001E7363"/>
    <w:rsid w:val="0020530D"/>
    <w:rsid w:val="0021034F"/>
    <w:rsid w:val="00211A33"/>
    <w:rsid w:val="00231B13"/>
    <w:rsid w:val="002407F4"/>
    <w:rsid w:val="002455B2"/>
    <w:rsid w:val="00252C06"/>
    <w:rsid w:val="00266F3C"/>
    <w:rsid w:val="00284FC6"/>
    <w:rsid w:val="00286DD9"/>
    <w:rsid w:val="002924B7"/>
    <w:rsid w:val="002B48CA"/>
    <w:rsid w:val="002E50CC"/>
    <w:rsid w:val="003120C8"/>
    <w:rsid w:val="00312874"/>
    <w:rsid w:val="003152C1"/>
    <w:rsid w:val="003226AE"/>
    <w:rsid w:val="0036270A"/>
    <w:rsid w:val="00382FD5"/>
    <w:rsid w:val="00387F67"/>
    <w:rsid w:val="00392AE1"/>
    <w:rsid w:val="00395A05"/>
    <w:rsid w:val="003D0888"/>
    <w:rsid w:val="003D4846"/>
    <w:rsid w:val="003D4C5C"/>
    <w:rsid w:val="003E61A7"/>
    <w:rsid w:val="0041109B"/>
    <w:rsid w:val="00434A0F"/>
    <w:rsid w:val="00444838"/>
    <w:rsid w:val="00446FB8"/>
    <w:rsid w:val="00453885"/>
    <w:rsid w:val="004641F7"/>
    <w:rsid w:val="004722F0"/>
    <w:rsid w:val="00493A30"/>
    <w:rsid w:val="004A4D77"/>
    <w:rsid w:val="004A6451"/>
    <w:rsid w:val="004B044D"/>
    <w:rsid w:val="004B0EF7"/>
    <w:rsid w:val="004B1CA9"/>
    <w:rsid w:val="004C2292"/>
    <w:rsid w:val="004D0226"/>
    <w:rsid w:val="004D1872"/>
    <w:rsid w:val="004E7003"/>
    <w:rsid w:val="004F140D"/>
    <w:rsid w:val="004F1A47"/>
    <w:rsid w:val="004F1E89"/>
    <w:rsid w:val="00500C1D"/>
    <w:rsid w:val="0053261A"/>
    <w:rsid w:val="005347DD"/>
    <w:rsid w:val="005349BD"/>
    <w:rsid w:val="005568CF"/>
    <w:rsid w:val="005738F5"/>
    <w:rsid w:val="00585DC6"/>
    <w:rsid w:val="00591C15"/>
    <w:rsid w:val="005948F8"/>
    <w:rsid w:val="005952C3"/>
    <w:rsid w:val="005A766E"/>
    <w:rsid w:val="005D2CB5"/>
    <w:rsid w:val="00604831"/>
    <w:rsid w:val="0061521A"/>
    <w:rsid w:val="006154E8"/>
    <w:rsid w:val="00623173"/>
    <w:rsid w:val="0065009E"/>
    <w:rsid w:val="006500BA"/>
    <w:rsid w:val="00650714"/>
    <w:rsid w:val="00657E6D"/>
    <w:rsid w:val="00664DE3"/>
    <w:rsid w:val="00672465"/>
    <w:rsid w:val="0067732F"/>
    <w:rsid w:val="006A6D85"/>
    <w:rsid w:val="006C5B50"/>
    <w:rsid w:val="0070008E"/>
    <w:rsid w:val="00711C1A"/>
    <w:rsid w:val="00780FCA"/>
    <w:rsid w:val="0079003F"/>
    <w:rsid w:val="00791988"/>
    <w:rsid w:val="007A4F5D"/>
    <w:rsid w:val="007B1788"/>
    <w:rsid w:val="007B7060"/>
    <w:rsid w:val="007C3FDE"/>
    <w:rsid w:val="007C6D58"/>
    <w:rsid w:val="007E1C93"/>
    <w:rsid w:val="007E367D"/>
    <w:rsid w:val="007E3E60"/>
    <w:rsid w:val="008164EC"/>
    <w:rsid w:val="00824CC5"/>
    <w:rsid w:val="00834B49"/>
    <w:rsid w:val="00836290"/>
    <w:rsid w:val="00855592"/>
    <w:rsid w:val="00870338"/>
    <w:rsid w:val="008A7597"/>
    <w:rsid w:val="008B58FB"/>
    <w:rsid w:val="008B67E9"/>
    <w:rsid w:val="00902893"/>
    <w:rsid w:val="00936975"/>
    <w:rsid w:val="00946BFD"/>
    <w:rsid w:val="009551BD"/>
    <w:rsid w:val="009A2097"/>
    <w:rsid w:val="009A7564"/>
    <w:rsid w:val="009A76E3"/>
    <w:rsid w:val="009B5A80"/>
    <w:rsid w:val="009C463A"/>
    <w:rsid w:val="009F0CF2"/>
    <w:rsid w:val="009F577E"/>
    <w:rsid w:val="00A118CB"/>
    <w:rsid w:val="00A24EDE"/>
    <w:rsid w:val="00A3066B"/>
    <w:rsid w:val="00A3339E"/>
    <w:rsid w:val="00A56212"/>
    <w:rsid w:val="00A74EDB"/>
    <w:rsid w:val="00AC2748"/>
    <w:rsid w:val="00AD79CD"/>
    <w:rsid w:val="00B076E8"/>
    <w:rsid w:val="00B11E4B"/>
    <w:rsid w:val="00B145D4"/>
    <w:rsid w:val="00B267F6"/>
    <w:rsid w:val="00B322BE"/>
    <w:rsid w:val="00B33DC5"/>
    <w:rsid w:val="00B367CB"/>
    <w:rsid w:val="00B36930"/>
    <w:rsid w:val="00B5057D"/>
    <w:rsid w:val="00B51CD9"/>
    <w:rsid w:val="00B556FE"/>
    <w:rsid w:val="00B74FC6"/>
    <w:rsid w:val="00BB0144"/>
    <w:rsid w:val="00BB1F1D"/>
    <w:rsid w:val="00BD5740"/>
    <w:rsid w:val="00BD79F9"/>
    <w:rsid w:val="00C1540C"/>
    <w:rsid w:val="00C20950"/>
    <w:rsid w:val="00C43F57"/>
    <w:rsid w:val="00C44551"/>
    <w:rsid w:val="00C45DC1"/>
    <w:rsid w:val="00C47721"/>
    <w:rsid w:val="00C55A91"/>
    <w:rsid w:val="00C67CFA"/>
    <w:rsid w:val="00C76F47"/>
    <w:rsid w:val="00C81FD3"/>
    <w:rsid w:val="00C87D6A"/>
    <w:rsid w:val="00C91A34"/>
    <w:rsid w:val="00C9272F"/>
    <w:rsid w:val="00C92B76"/>
    <w:rsid w:val="00CA1FAA"/>
    <w:rsid w:val="00CB41B4"/>
    <w:rsid w:val="00CB5A09"/>
    <w:rsid w:val="00CD6B78"/>
    <w:rsid w:val="00CE2923"/>
    <w:rsid w:val="00CF4B88"/>
    <w:rsid w:val="00D172AA"/>
    <w:rsid w:val="00D2040B"/>
    <w:rsid w:val="00D30908"/>
    <w:rsid w:val="00D3392A"/>
    <w:rsid w:val="00D371A1"/>
    <w:rsid w:val="00D43F6A"/>
    <w:rsid w:val="00D5211C"/>
    <w:rsid w:val="00D64902"/>
    <w:rsid w:val="00D66BA8"/>
    <w:rsid w:val="00D91201"/>
    <w:rsid w:val="00DA1145"/>
    <w:rsid w:val="00DA6888"/>
    <w:rsid w:val="00DA7C77"/>
    <w:rsid w:val="00DB4029"/>
    <w:rsid w:val="00DD5074"/>
    <w:rsid w:val="00DE484F"/>
    <w:rsid w:val="00DF5383"/>
    <w:rsid w:val="00DF77B4"/>
    <w:rsid w:val="00E24E8E"/>
    <w:rsid w:val="00E253F6"/>
    <w:rsid w:val="00E263ED"/>
    <w:rsid w:val="00E30A59"/>
    <w:rsid w:val="00E66C10"/>
    <w:rsid w:val="00E7190D"/>
    <w:rsid w:val="00E81704"/>
    <w:rsid w:val="00E81AE4"/>
    <w:rsid w:val="00E864B7"/>
    <w:rsid w:val="00EA6201"/>
    <w:rsid w:val="00EA6E65"/>
    <w:rsid w:val="00EB0A28"/>
    <w:rsid w:val="00EB65CA"/>
    <w:rsid w:val="00ED50ED"/>
    <w:rsid w:val="00ED6785"/>
    <w:rsid w:val="00EE28A6"/>
    <w:rsid w:val="00EF3F25"/>
    <w:rsid w:val="00F47D82"/>
    <w:rsid w:val="00F50A15"/>
    <w:rsid w:val="00F56DC4"/>
    <w:rsid w:val="00F63995"/>
    <w:rsid w:val="00F65551"/>
    <w:rsid w:val="00F83FB7"/>
    <w:rsid w:val="00F94F3E"/>
    <w:rsid w:val="00FA256E"/>
    <w:rsid w:val="00FB1698"/>
    <w:rsid w:val="00FB5792"/>
    <w:rsid w:val="00FD3507"/>
    <w:rsid w:val="00FE0D56"/>
    <w:rsid w:val="00FE1723"/>
    <w:rsid w:val="00FE1E8E"/>
    <w:rsid w:val="02D2066F"/>
    <w:rsid w:val="0F98A163"/>
    <w:rsid w:val="13153660"/>
    <w:rsid w:val="16AA7495"/>
    <w:rsid w:val="20A554E4"/>
    <w:rsid w:val="20E1F978"/>
    <w:rsid w:val="2311FBD5"/>
    <w:rsid w:val="2ADAAA70"/>
    <w:rsid w:val="3326871E"/>
    <w:rsid w:val="39031BC2"/>
    <w:rsid w:val="3BBE1495"/>
    <w:rsid w:val="4046B03F"/>
    <w:rsid w:val="42EBA018"/>
    <w:rsid w:val="4B9EAC99"/>
    <w:rsid w:val="56A84479"/>
    <w:rsid w:val="57C330E0"/>
    <w:rsid w:val="5DB11A54"/>
    <w:rsid w:val="5E069683"/>
    <w:rsid w:val="5E341618"/>
    <w:rsid w:val="63E15FD8"/>
    <w:rsid w:val="68E904F0"/>
    <w:rsid w:val="730B8787"/>
    <w:rsid w:val="749ACD8E"/>
    <w:rsid w:val="766D4788"/>
    <w:rsid w:val="767C8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1665"/>
  <w15:docId w15:val="{18756355-7865-4482-94A4-2EB2573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2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Bullet1">
    <w:name w:val="Bullet 1"/>
    <w:basedOn w:val="Normal"/>
    <w:uiPriority w:val="1"/>
    <w:qFormat/>
    <w:rsid w:val="00167E93"/>
    <w:pPr>
      <w:numPr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2">
    <w:name w:val="Bullet 2"/>
    <w:basedOn w:val="Normal"/>
    <w:uiPriority w:val="1"/>
    <w:qFormat/>
    <w:rsid w:val="00167E93"/>
    <w:pPr>
      <w:numPr>
        <w:ilvl w:val="1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3">
    <w:name w:val="Bullet 3"/>
    <w:basedOn w:val="Normal"/>
    <w:uiPriority w:val="1"/>
    <w:qFormat/>
    <w:rsid w:val="00167E93"/>
    <w:pPr>
      <w:numPr>
        <w:ilvl w:val="2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76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76"/>
    <w:rPr>
      <w:rFonts w:ascii="Arial" w:eastAsia="Arial" w:hAnsi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eastAsia="Arial" w:hAnsi="Arial" w:cs="Arial"/>
      <w:b/>
      <w:bCs/>
      <w:color w:val="000000"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B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C2EB-7254-4FD8-B67D-050B3542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AA01-DCB8-437E-94E0-F4B057DA3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cwiseman</dc:creator>
  <cp:keywords/>
  <cp:lastModifiedBy>Hayley Jay</cp:lastModifiedBy>
  <cp:revision>10</cp:revision>
  <dcterms:created xsi:type="dcterms:W3CDTF">2020-07-15T03:22:00Z</dcterms:created>
  <dcterms:modified xsi:type="dcterms:W3CDTF">2020-08-24T04:35:00Z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0x0101006865987CEBBA0F4794E47949A7E4DC9B</vt:lpwstr>
  </property>
</Properties>
</file>