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E93E" w14:textId="77777777" w:rsidR="007D3311" w:rsidRDefault="007D3311" w:rsidP="007D3311">
      <w:pPr>
        <w:spacing w:line="320" w:lineRule="exact"/>
        <w:jc w:val="both"/>
        <w:rPr>
          <w:rFonts w:asciiTheme="minorHAnsi" w:hAnsiTheme="minorHAnsi"/>
          <w:b/>
          <w:color w:val="548DD4" w:themeColor="text2" w:themeTint="99"/>
          <w:sz w:val="24"/>
        </w:rPr>
      </w:pPr>
      <w:r>
        <w:rPr>
          <w:rFonts w:asciiTheme="minorHAnsi" w:hAnsiTheme="minorHAnsi"/>
          <w:b/>
          <w:color w:val="548DD4" w:themeColor="text2" w:themeTint="99"/>
          <w:sz w:val="24"/>
        </w:rPr>
        <w:t>Appendix 2</w:t>
      </w:r>
      <w:r w:rsidRPr="008A4BB3">
        <w:rPr>
          <w:rFonts w:asciiTheme="minorHAnsi" w:hAnsiTheme="minorHAnsi"/>
          <w:b/>
          <w:color w:val="548DD4" w:themeColor="text2" w:themeTint="99"/>
          <w:sz w:val="24"/>
        </w:rPr>
        <w:t xml:space="preserve"> – </w:t>
      </w:r>
      <w:r>
        <w:rPr>
          <w:rFonts w:asciiTheme="minorHAnsi" w:hAnsiTheme="minorHAnsi"/>
          <w:b/>
          <w:color w:val="548DD4" w:themeColor="text2" w:themeTint="99"/>
          <w:sz w:val="24"/>
        </w:rPr>
        <w:t xml:space="preserve">Gear and Equipment Compliance </w:t>
      </w:r>
    </w:p>
    <w:p w14:paraId="68CDE0E3" w14:textId="77777777" w:rsidR="007F2AB4" w:rsidRPr="000368B1" w:rsidRDefault="007F2AB4" w:rsidP="007F2AB4">
      <w:pPr>
        <w:spacing w:before="40"/>
        <w:rPr>
          <w:rFonts w:ascii="Arial" w:hAnsi="Arial"/>
          <w:sz w:val="16"/>
          <w:szCs w:val="16"/>
        </w:rPr>
      </w:pPr>
    </w:p>
    <w:tbl>
      <w:tblPr>
        <w:tblW w:w="5070" w:type="pct"/>
        <w:tblInd w:w="-145" w:type="dxa"/>
        <w:tblLook w:val="01E0" w:firstRow="1" w:lastRow="1" w:firstColumn="1" w:lastColumn="1" w:noHBand="0" w:noVBand="0"/>
      </w:tblPr>
      <w:tblGrid>
        <w:gridCol w:w="4723"/>
        <w:gridCol w:w="87"/>
        <w:gridCol w:w="279"/>
        <w:gridCol w:w="1058"/>
        <w:gridCol w:w="281"/>
        <w:gridCol w:w="3232"/>
        <w:gridCol w:w="913"/>
      </w:tblGrid>
      <w:tr w:rsidR="007F2AB4" w:rsidRPr="000368B1" w14:paraId="5CD5116E" w14:textId="77777777" w:rsidTr="00414F36">
        <w:trPr>
          <w:trHeight w:val="432"/>
        </w:trPr>
        <w:tc>
          <w:tcPr>
            <w:tcW w:w="105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395DED" w14:textId="708FCEF8" w:rsidR="007F2AB4" w:rsidRPr="000368B1" w:rsidRDefault="006F73E2" w:rsidP="005953E5">
            <w:pPr>
              <w:spacing w:before="40" w:line="360" w:lineRule="auto"/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20</w:t>
            </w:r>
            <w:r w:rsidR="00230973">
              <w:rPr>
                <w:rFonts w:ascii="Arial" w:hAnsi="Arial"/>
                <w:b/>
                <w:sz w:val="22"/>
                <w:szCs w:val="24"/>
              </w:rPr>
              <w:t>2</w:t>
            </w:r>
            <w:r w:rsidR="00F20675">
              <w:rPr>
                <w:rFonts w:ascii="Arial" w:hAnsi="Arial"/>
                <w:b/>
                <w:sz w:val="22"/>
                <w:szCs w:val="24"/>
              </w:rPr>
              <w:t xml:space="preserve">1 </w:t>
            </w:r>
            <w:r w:rsidR="005953E5">
              <w:rPr>
                <w:rFonts w:ascii="Arial" w:hAnsi="Arial"/>
                <w:b/>
                <w:sz w:val="22"/>
                <w:szCs w:val="24"/>
              </w:rPr>
              <w:t>State</w:t>
            </w:r>
            <w:r w:rsidR="007F2AB4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7F2AB4" w:rsidRPr="000368B1">
              <w:rPr>
                <w:rFonts w:ascii="Arial" w:hAnsi="Arial"/>
                <w:b/>
                <w:sz w:val="22"/>
                <w:szCs w:val="24"/>
              </w:rPr>
              <w:t>Championships Hull Check List</w:t>
            </w:r>
          </w:p>
        </w:tc>
      </w:tr>
      <w:tr w:rsidR="007F2AB4" w:rsidRPr="000368B1" w14:paraId="330E98B1" w14:textId="77777777" w:rsidTr="00414F36">
        <w:trPr>
          <w:trHeight w:val="216"/>
        </w:trPr>
        <w:tc>
          <w:tcPr>
            <w:tcW w:w="10573" w:type="dxa"/>
            <w:gridSpan w:val="7"/>
            <w:tcBorders>
              <w:top w:val="single" w:sz="2" w:space="0" w:color="auto"/>
            </w:tcBorders>
          </w:tcPr>
          <w:p w14:paraId="750A9BF9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F2AB4" w:rsidRPr="000368B1" w14:paraId="714C09C2" w14:textId="77777777" w:rsidTr="00414F36">
        <w:trPr>
          <w:gridAfter w:val="1"/>
          <w:wAfter w:w="913" w:type="dxa"/>
          <w:trHeight w:val="288"/>
        </w:trPr>
        <w:tc>
          <w:tcPr>
            <w:tcW w:w="4723" w:type="dxa"/>
            <w:tcBorders>
              <w:bottom w:val="single" w:sz="2" w:space="0" w:color="auto"/>
            </w:tcBorders>
            <w:vAlign w:val="bottom"/>
          </w:tcPr>
          <w:p w14:paraId="5204943E" w14:textId="166810D3" w:rsidR="007F2AB4" w:rsidRPr="00BB3892" w:rsidRDefault="00BB3892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3892">
              <w:rPr>
                <w:rFonts w:ascii="Arial" w:hAnsi="Arial"/>
                <w:b/>
                <w:bCs/>
                <w:sz w:val="18"/>
                <w:szCs w:val="18"/>
              </w:rPr>
              <w:t>Club Name:</w:t>
            </w:r>
          </w:p>
        </w:tc>
        <w:tc>
          <w:tcPr>
            <w:tcW w:w="366" w:type="dxa"/>
            <w:gridSpan w:val="2"/>
            <w:vAlign w:val="bottom"/>
          </w:tcPr>
          <w:p w14:paraId="14B7F57A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71" w:type="dxa"/>
            <w:gridSpan w:val="3"/>
            <w:tcBorders>
              <w:bottom w:val="single" w:sz="2" w:space="0" w:color="auto"/>
            </w:tcBorders>
            <w:vAlign w:val="bottom"/>
          </w:tcPr>
          <w:p w14:paraId="705112D3" w14:textId="504C2D97" w:rsidR="007F2AB4" w:rsidRPr="00BB3892" w:rsidRDefault="00BB3892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3892">
              <w:rPr>
                <w:rFonts w:ascii="Arial" w:hAnsi="Arial"/>
                <w:b/>
                <w:bCs/>
                <w:sz w:val="18"/>
                <w:szCs w:val="18"/>
              </w:rPr>
              <w:t>Date:</w:t>
            </w:r>
          </w:p>
        </w:tc>
      </w:tr>
      <w:tr w:rsidR="007F2AB4" w:rsidRPr="000368B1" w14:paraId="045B0E41" w14:textId="77777777" w:rsidTr="00414F36">
        <w:trPr>
          <w:gridAfter w:val="1"/>
          <w:wAfter w:w="913" w:type="dxa"/>
          <w:trHeight w:val="288"/>
        </w:trPr>
        <w:tc>
          <w:tcPr>
            <w:tcW w:w="4723" w:type="dxa"/>
            <w:tcBorders>
              <w:top w:val="single" w:sz="2" w:space="0" w:color="auto"/>
            </w:tcBorders>
          </w:tcPr>
          <w:p w14:paraId="0D1F40E7" w14:textId="038B13CB" w:rsidR="007F2AB4" w:rsidRPr="00F20675" w:rsidRDefault="007F2AB4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</w:tcPr>
          <w:p w14:paraId="0309A747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71" w:type="dxa"/>
            <w:gridSpan w:val="3"/>
            <w:tcBorders>
              <w:top w:val="single" w:sz="2" w:space="0" w:color="auto"/>
            </w:tcBorders>
          </w:tcPr>
          <w:p w14:paraId="2462FB9A" w14:textId="71152786" w:rsidR="007F2AB4" w:rsidRPr="00F20675" w:rsidRDefault="007F2AB4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F2AB4" w:rsidRPr="000368B1" w14:paraId="1B8CA676" w14:textId="77777777" w:rsidTr="00414F36">
        <w:trPr>
          <w:trHeight w:val="288"/>
        </w:trPr>
        <w:tc>
          <w:tcPr>
            <w:tcW w:w="4723" w:type="dxa"/>
            <w:tcBorders>
              <w:bottom w:val="single" w:sz="2" w:space="0" w:color="auto"/>
            </w:tcBorders>
            <w:vAlign w:val="bottom"/>
          </w:tcPr>
          <w:p w14:paraId="343E8CC9" w14:textId="5DC5A2CF" w:rsidR="007F2AB4" w:rsidRPr="00BB3892" w:rsidRDefault="00BB3892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3892">
              <w:rPr>
                <w:rFonts w:ascii="Arial" w:hAnsi="Arial"/>
                <w:b/>
                <w:bCs/>
                <w:sz w:val="18"/>
                <w:szCs w:val="18"/>
              </w:rPr>
              <w:t>Club Contact:</w:t>
            </w:r>
          </w:p>
        </w:tc>
        <w:tc>
          <w:tcPr>
            <w:tcW w:w="366" w:type="dxa"/>
            <w:gridSpan w:val="2"/>
            <w:vAlign w:val="bottom"/>
          </w:tcPr>
          <w:p w14:paraId="5EABC532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84" w:type="dxa"/>
            <w:gridSpan w:val="4"/>
            <w:tcBorders>
              <w:bottom w:val="single" w:sz="2" w:space="0" w:color="auto"/>
            </w:tcBorders>
            <w:vAlign w:val="bottom"/>
          </w:tcPr>
          <w:p w14:paraId="7EB9089F" w14:textId="2F274DF3" w:rsidR="007F2AB4" w:rsidRPr="00BB3892" w:rsidRDefault="00BB3892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3892">
              <w:rPr>
                <w:rFonts w:ascii="Arial" w:hAnsi="Arial"/>
                <w:b/>
                <w:bCs/>
                <w:sz w:val="18"/>
                <w:szCs w:val="18"/>
              </w:rPr>
              <w:t>Contact Details:</w:t>
            </w:r>
          </w:p>
        </w:tc>
      </w:tr>
      <w:tr w:rsidR="007F2AB4" w:rsidRPr="000368B1" w14:paraId="63792E4E" w14:textId="77777777" w:rsidTr="00414F36">
        <w:trPr>
          <w:trHeight w:val="288"/>
        </w:trPr>
        <w:tc>
          <w:tcPr>
            <w:tcW w:w="4723" w:type="dxa"/>
            <w:tcBorders>
              <w:top w:val="single" w:sz="2" w:space="0" w:color="auto"/>
            </w:tcBorders>
          </w:tcPr>
          <w:p w14:paraId="7DDAC984" w14:textId="4D132FDD" w:rsidR="007F2AB4" w:rsidRPr="00F20675" w:rsidRDefault="004C2B71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(Name of Person Responsible for Equipment)</w:t>
            </w:r>
          </w:p>
        </w:tc>
        <w:tc>
          <w:tcPr>
            <w:tcW w:w="366" w:type="dxa"/>
            <w:gridSpan w:val="2"/>
          </w:tcPr>
          <w:p w14:paraId="4D71C630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84" w:type="dxa"/>
            <w:gridSpan w:val="4"/>
            <w:tcBorders>
              <w:top w:val="single" w:sz="2" w:space="0" w:color="auto"/>
            </w:tcBorders>
          </w:tcPr>
          <w:p w14:paraId="71EE7130" w14:textId="447C54C8" w:rsidR="007F2AB4" w:rsidRPr="004C2B71" w:rsidRDefault="004C2B71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</w:t>
            </w:r>
            <w:r w:rsidRPr="004C2B71">
              <w:rPr>
                <w:rFonts w:ascii="Arial" w:hAnsi="Arial"/>
                <w:b/>
                <w:bCs/>
                <w:sz w:val="16"/>
                <w:szCs w:val="16"/>
              </w:rPr>
              <w:t>(Mobile Number)</w:t>
            </w:r>
          </w:p>
        </w:tc>
      </w:tr>
      <w:tr w:rsidR="007F2AB4" w:rsidRPr="000368B1" w14:paraId="7BAE8358" w14:textId="77777777" w:rsidTr="00414F36">
        <w:trPr>
          <w:trHeight w:val="360"/>
        </w:trPr>
        <w:tc>
          <w:tcPr>
            <w:tcW w:w="105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F24785" w14:textId="04F05182" w:rsidR="007F2AB4" w:rsidRPr="000368B1" w:rsidRDefault="000C14C1" w:rsidP="0035291A">
            <w:pPr>
              <w:spacing w:line="360" w:lineRule="auto"/>
              <w:jc w:val="center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16"/>
              </w:rPr>
              <w:t xml:space="preserve">IRB </w:t>
            </w:r>
            <w:r w:rsidR="007F2AB4" w:rsidRPr="000368B1">
              <w:rPr>
                <w:rFonts w:ascii="Arial" w:hAnsi="Arial"/>
                <w:b/>
                <w:sz w:val="22"/>
                <w:szCs w:val="16"/>
              </w:rPr>
              <w:t>Hull Details</w:t>
            </w:r>
          </w:p>
        </w:tc>
      </w:tr>
      <w:tr w:rsidR="007F2AB4" w:rsidRPr="000368B1" w14:paraId="0359586E" w14:textId="77777777" w:rsidTr="00414F36">
        <w:trPr>
          <w:trHeight w:val="216"/>
        </w:trPr>
        <w:tc>
          <w:tcPr>
            <w:tcW w:w="10573" w:type="dxa"/>
            <w:gridSpan w:val="7"/>
            <w:tcBorders>
              <w:top w:val="single" w:sz="2" w:space="0" w:color="auto"/>
            </w:tcBorders>
          </w:tcPr>
          <w:p w14:paraId="70F1B27D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F2AB4" w:rsidRPr="000368B1" w14:paraId="030AAE23" w14:textId="77777777" w:rsidTr="00414F36">
        <w:trPr>
          <w:trHeight w:val="288"/>
        </w:trPr>
        <w:tc>
          <w:tcPr>
            <w:tcW w:w="4810" w:type="dxa"/>
            <w:gridSpan w:val="2"/>
            <w:tcBorders>
              <w:bottom w:val="single" w:sz="2" w:space="0" w:color="auto"/>
            </w:tcBorders>
            <w:vAlign w:val="bottom"/>
          </w:tcPr>
          <w:p w14:paraId="15A2208C" w14:textId="3279EB45" w:rsidR="007F2AB4" w:rsidRPr="001A5233" w:rsidRDefault="001A5233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A5233">
              <w:rPr>
                <w:rFonts w:ascii="Arial" w:hAnsi="Arial"/>
                <w:b/>
                <w:bCs/>
                <w:sz w:val="18"/>
                <w:szCs w:val="18"/>
              </w:rPr>
              <w:t>Hull Make &amp; Model:</w:t>
            </w:r>
          </w:p>
        </w:tc>
        <w:tc>
          <w:tcPr>
            <w:tcW w:w="279" w:type="dxa"/>
            <w:vAlign w:val="bottom"/>
          </w:tcPr>
          <w:p w14:paraId="07C75143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84" w:type="dxa"/>
            <w:gridSpan w:val="4"/>
            <w:tcBorders>
              <w:bottom w:val="single" w:sz="2" w:space="0" w:color="auto"/>
            </w:tcBorders>
            <w:vAlign w:val="bottom"/>
          </w:tcPr>
          <w:p w14:paraId="048525E0" w14:textId="52721B81" w:rsidR="007F2AB4" w:rsidRPr="001A5233" w:rsidRDefault="001A5233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A5233">
              <w:rPr>
                <w:rFonts w:ascii="Arial" w:hAnsi="Arial"/>
                <w:b/>
                <w:bCs/>
                <w:sz w:val="18"/>
                <w:szCs w:val="18"/>
              </w:rPr>
              <w:t>Reg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istration </w:t>
            </w:r>
            <w:r w:rsidRPr="001A5233">
              <w:rPr>
                <w:rFonts w:ascii="Arial" w:hAnsi="Arial"/>
                <w:b/>
                <w:bCs/>
                <w:sz w:val="18"/>
                <w:szCs w:val="18"/>
              </w:rPr>
              <w:t>Number: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A5233">
              <w:rPr>
                <w:rFonts w:ascii="Arial" w:hAnsi="Arial"/>
                <w:b/>
                <w:bCs/>
              </w:rPr>
              <w:t>SR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______________</w:t>
            </w:r>
          </w:p>
        </w:tc>
      </w:tr>
      <w:tr w:rsidR="007F2AB4" w:rsidRPr="000368B1" w14:paraId="1D4A78E6" w14:textId="77777777" w:rsidTr="00414F36">
        <w:trPr>
          <w:trHeight w:val="379"/>
        </w:trPr>
        <w:tc>
          <w:tcPr>
            <w:tcW w:w="4810" w:type="dxa"/>
            <w:gridSpan w:val="2"/>
            <w:tcBorders>
              <w:top w:val="single" w:sz="2" w:space="0" w:color="auto"/>
            </w:tcBorders>
          </w:tcPr>
          <w:p w14:paraId="3D99BC58" w14:textId="06792091" w:rsidR="007F2AB4" w:rsidRPr="000C14C1" w:rsidRDefault="001A5233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C14C1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</w:t>
            </w:r>
            <w:r w:rsidR="001B5C15" w:rsidRPr="000C14C1">
              <w:rPr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>(Class</w:t>
            </w:r>
            <w:r w:rsidR="007F2AB4" w:rsidRPr="000C14C1">
              <w:rPr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 xml:space="preserve"> </w:t>
            </w:r>
            <w:r w:rsidR="004C2B71" w:rsidRPr="000C14C1">
              <w:rPr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>3 IRB’s</w:t>
            </w:r>
            <w:r w:rsidR="007F2AB4" w:rsidRPr="000C14C1">
              <w:rPr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 xml:space="preserve"> Not </w:t>
            </w:r>
            <w:r w:rsidR="001B5C15" w:rsidRPr="000C14C1">
              <w:rPr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>Accepted</w:t>
            </w:r>
            <w:r w:rsidR="001B5C15" w:rsidRPr="000C14C1"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0922E702" w14:textId="0803174F" w:rsidR="00350E97" w:rsidRPr="000C14C1" w:rsidRDefault="00350E97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0C14C1">
              <w:rPr>
                <w:rFonts w:ascii="Arial" w:hAnsi="Arial"/>
                <w:b/>
                <w:sz w:val="16"/>
                <w:szCs w:val="16"/>
                <w:highlight w:val="yellow"/>
              </w:rPr>
              <w:t>HULL AND FUEL CELL MUST BE PERMANENTLY MARKED WITH CLUB IDENTIFICATION THAT WILL NOT WASH OFF.</w:t>
            </w:r>
          </w:p>
          <w:p w14:paraId="4BC72B30" w14:textId="2D43B542" w:rsidR="000C14C1" w:rsidRPr="000C14C1" w:rsidRDefault="000C14C1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HULLS FOUND TO HAVE UNDERLYING </w:t>
            </w:r>
            <w:r w:rsidR="009E7478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>DEFECT</w:t>
            </w:r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 </w:t>
            </w:r>
            <w:proofErr w:type="gramStart"/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>AFTER  INSPECTION</w:t>
            </w:r>
            <w:proofErr w:type="gramEnd"/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 MAY HAVE INSPECTION FAILED</w:t>
            </w:r>
            <w:r w:rsidRPr="000C14C1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279" w:type="dxa"/>
          </w:tcPr>
          <w:p w14:paraId="32D0AC4E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84" w:type="dxa"/>
            <w:gridSpan w:val="4"/>
          </w:tcPr>
          <w:p w14:paraId="0A6EEAFB" w14:textId="22D7ED44" w:rsidR="007F2AB4" w:rsidRPr="00F20675" w:rsidRDefault="007F2AB4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802E99B" w14:textId="77777777" w:rsidR="007F2AB4" w:rsidRDefault="007E0F3C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D3002C">
              <w:rPr>
                <w:rFonts w:ascii="Arial" w:hAnsi="Arial"/>
                <w:b/>
                <w:sz w:val="16"/>
                <w:szCs w:val="16"/>
                <w:highlight w:val="yellow"/>
              </w:rPr>
              <w:t>NO RESPONSIBILITY WILL BE TAKEN FOR ITEMS NOT PERMANENTLY MARKED WITH CLUB IDENTIFICATION</w:t>
            </w:r>
          </w:p>
          <w:p w14:paraId="5C394CF7" w14:textId="27427068" w:rsidR="00F20675" w:rsidRPr="000C14C1" w:rsidRDefault="00F20675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>ALL EQUIPMENT MUST HAVE PASSED RECENT GEAR INSPECTION AND ENTERED IN SURFGUARD GEAR AND EQUIPMENTM LIST</w:t>
            </w:r>
            <w:r w:rsidRPr="000C14C1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. </w:t>
            </w:r>
          </w:p>
        </w:tc>
      </w:tr>
      <w:tr w:rsidR="007F2AB4" w:rsidRPr="000368B1" w14:paraId="712EE497" w14:textId="77777777" w:rsidTr="00414F36">
        <w:trPr>
          <w:trHeight w:val="288"/>
        </w:trPr>
        <w:tc>
          <w:tcPr>
            <w:tcW w:w="4810" w:type="dxa"/>
            <w:gridSpan w:val="2"/>
            <w:tcBorders>
              <w:bottom w:val="single" w:sz="2" w:space="0" w:color="auto"/>
            </w:tcBorders>
          </w:tcPr>
          <w:p w14:paraId="4D0CC8E0" w14:textId="77777777" w:rsidR="007F2AB4" w:rsidRPr="00F20675" w:rsidRDefault="007F2AB4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F20675">
              <w:rPr>
                <w:rFonts w:ascii="Arial" w:hAnsi="Arial"/>
                <w:b/>
                <w:sz w:val="16"/>
                <w:szCs w:val="16"/>
              </w:rPr>
              <w:t>Please circle the following:</w:t>
            </w:r>
          </w:p>
          <w:p w14:paraId="7E83117D" w14:textId="77777777" w:rsidR="0060011C" w:rsidRPr="00F20675" w:rsidRDefault="0060011C" w:rsidP="00082CED">
            <w:pPr>
              <w:shd w:val="clear" w:color="auto" w:fill="FFFFFF" w:themeFill="background1"/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F20675">
              <w:rPr>
                <w:rFonts w:ascii="Arial" w:hAnsi="Arial"/>
                <w:b/>
                <w:sz w:val="16"/>
                <w:szCs w:val="16"/>
              </w:rPr>
              <w:t>Permanently Marked Club Identification    Yes                 No</w:t>
            </w:r>
          </w:p>
          <w:p w14:paraId="0542D9A1" w14:textId="0FB2D22D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Hull Appearance:</w:t>
            </w:r>
            <w:r w:rsidR="0060011C">
              <w:rPr>
                <w:rFonts w:ascii="Arial" w:hAnsi="Arial"/>
                <w:sz w:val="16"/>
                <w:szCs w:val="16"/>
              </w:rPr>
              <w:t xml:space="preserve">                   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="0060011C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>Clean               Dirty</w:t>
            </w:r>
          </w:p>
          <w:p w14:paraId="70A3BAA5" w14:textId="3FB96B42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Safety Equipment removed: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Fail </w:t>
            </w:r>
          </w:p>
          <w:p w14:paraId="543C3EE1" w14:textId="2AA35AC1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Crewmen’s’ bow rope: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Fail                    </w:t>
            </w:r>
          </w:p>
          <w:p w14:paraId="26453028" w14:textId="53E2028D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Crew and Driver handlers: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Fail</w:t>
            </w:r>
          </w:p>
          <w:p w14:paraId="47553005" w14:textId="19682966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Lifeline ropes and eyelets:               </w:t>
            </w:r>
            <w:r w:rsidR="001B5C1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b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Fail</w:t>
            </w:r>
          </w:p>
          <w:p w14:paraId="2A200037" w14:textId="41E56BDF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Foot Straps: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         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      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>Fail</w:t>
            </w:r>
          </w:p>
          <w:p w14:paraId="28B51400" w14:textId="0D1140F3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Floor Board/ RIB Hull Condition: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="00414F36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Fail</w:t>
            </w:r>
          </w:p>
          <w:p w14:paraId="45CD0B8E" w14:textId="306133F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4 x Side Lift Handles: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</w:t>
            </w:r>
            <w:r w:rsidR="00414F36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Fail</w:t>
            </w:r>
          </w:p>
          <w:p w14:paraId="66413255" w14:textId="2E6DC492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Front Lift Handle: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</w:t>
            </w:r>
            <w:r w:rsidR="00414F36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Fail</w:t>
            </w:r>
          </w:p>
          <w:p w14:paraId="6E34C85C" w14:textId="551AA423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Pontoons &amp; </w:t>
            </w:r>
            <w:r w:rsidR="00F20675">
              <w:rPr>
                <w:rFonts w:ascii="Arial" w:hAnsi="Arial"/>
                <w:b/>
                <w:sz w:val="16"/>
                <w:szCs w:val="16"/>
              </w:rPr>
              <w:t xml:space="preserve">Keel holding pressure </w:t>
            </w:r>
            <w:r w:rsidR="001B5C1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F2067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b/>
                <w:sz w:val="16"/>
                <w:szCs w:val="16"/>
              </w:rPr>
              <w:t xml:space="preserve">        </w:t>
            </w:r>
            <w:r w:rsidR="00F20675" w:rsidRPr="00F20675">
              <w:rPr>
                <w:rFonts w:ascii="Arial" w:hAnsi="Arial"/>
                <w:bCs/>
                <w:sz w:val="16"/>
                <w:szCs w:val="16"/>
              </w:rPr>
              <w:t xml:space="preserve">Pass   </w:t>
            </w:r>
            <w:r w:rsidR="00D56BCE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="00F20675" w:rsidRPr="00F20675">
              <w:rPr>
                <w:rFonts w:ascii="Arial" w:hAnsi="Arial"/>
                <w:bCs/>
                <w:sz w:val="16"/>
                <w:szCs w:val="16"/>
              </w:rPr>
              <w:t xml:space="preserve">     </w:t>
            </w:r>
            <w:r w:rsidR="00414F36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F20675" w:rsidRPr="00F20675">
              <w:rPr>
                <w:rFonts w:ascii="Arial" w:hAnsi="Arial"/>
                <w:bCs/>
                <w:sz w:val="16"/>
                <w:szCs w:val="16"/>
              </w:rPr>
              <w:t xml:space="preserve">    Fail</w:t>
            </w:r>
          </w:p>
          <w:p w14:paraId="20DDE631" w14:textId="7C1DB468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Engine Safety Cable on Hull: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</w:t>
            </w:r>
            <w:r w:rsidR="00414F36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1B5C15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Fail</w:t>
            </w:r>
          </w:p>
          <w:p w14:paraId="7BD4B3F3" w14:textId="623FC89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Visible Hull Wear:                               </w:t>
            </w:r>
            <w:r w:rsidR="00D56BCE">
              <w:rPr>
                <w:rFonts w:ascii="Arial" w:hAnsi="Arial"/>
                <w:b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Fail</w:t>
            </w:r>
          </w:p>
          <w:p w14:paraId="2A085C6D" w14:textId="43FF398C" w:rsidR="007F2AB4" w:rsidRPr="000368B1" w:rsidRDefault="001B5C15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Pre-Use</w:t>
            </w:r>
            <w:r w:rsidR="007F2AB4" w:rsidRPr="000368B1">
              <w:rPr>
                <w:rFonts w:ascii="Arial" w:hAnsi="Arial"/>
                <w:b/>
                <w:sz w:val="16"/>
                <w:szCs w:val="16"/>
              </w:rPr>
              <w:t xml:space="preserve"> Hull Inspection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:               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Pass        </w:t>
            </w:r>
            <w:r w:rsidR="00414F36">
              <w:rPr>
                <w:rFonts w:ascii="Arial" w:hAnsi="Arial"/>
                <w:sz w:val="16"/>
                <w:szCs w:val="16"/>
              </w:rPr>
              <w:t xml:space="preserve"> 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    Fail</w:t>
            </w:r>
          </w:p>
          <w:p w14:paraId="1DCE91D9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6C1F95E7" w14:textId="77BD012F" w:rsidR="007F2AB4" w:rsidRPr="000368B1" w:rsidRDefault="007F2AB4" w:rsidP="0031685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Re – Inspection </w:t>
            </w:r>
            <w:proofErr w:type="gramStart"/>
            <w:r w:rsidRPr="000368B1">
              <w:rPr>
                <w:rFonts w:ascii="Arial" w:hAnsi="Arial"/>
                <w:b/>
                <w:sz w:val="16"/>
                <w:szCs w:val="16"/>
              </w:rPr>
              <w:t>Date:</w:t>
            </w:r>
            <w:r w:rsidR="00BB3892">
              <w:rPr>
                <w:rFonts w:ascii="Arial" w:hAnsi="Arial"/>
                <w:b/>
                <w:sz w:val="16"/>
                <w:szCs w:val="16"/>
              </w:rPr>
              <w:t>_</w:t>
            </w:r>
            <w:proofErr w:type="gramEnd"/>
            <w:r w:rsidR="00BB3892">
              <w:rPr>
                <w:rFonts w:ascii="Arial" w:hAnsi="Arial"/>
                <w:b/>
                <w:sz w:val="16"/>
                <w:szCs w:val="16"/>
              </w:rPr>
              <w:t>___________</w:t>
            </w:r>
            <w:r w:rsidR="00944DC2">
              <w:rPr>
                <w:rFonts w:ascii="Arial" w:hAnsi="Arial"/>
                <w:b/>
                <w:sz w:val="16"/>
                <w:szCs w:val="16"/>
              </w:rPr>
              <w:t>______</w:t>
            </w:r>
            <w:r w:rsidR="001B5C15">
              <w:rPr>
                <w:rFonts w:ascii="Arial" w:hAnsi="Arial"/>
                <w:b/>
                <w:sz w:val="16"/>
                <w:szCs w:val="16"/>
              </w:rPr>
              <w:t>_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      Fail</w:t>
            </w:r>
            <w:r w:rsidR="00BB3892">
              <w:rPr>
                <w:rFonts w:ascii="Arial" w:hAnsi="Arial"/>
                <w:sz w:val="16"/>
                <w:szCs w:val="16"/>
              </w:rPr>
              <w:t xml:space="preserve">                        </w:t>
            </w:r>
          </w:p>
          <w:p w14:paraId="12C6A7AC" w14:textId="6DB7DBDE" w:rsidR="007F2AB4" w:rsidRPr="000368B1" w:rsidRDefault="007F2AB4" w:rsidP="0035291A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2" w:space="0" w:color="auto"/>
            </w:tcBorders>
          </w:tcPr>
          <w:p w14:paraId="6A1B228F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2E09C72E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84" w:type="dxa"/>
            <w:gridSpan w:val="4"/>
            <w:tcBorders>
              <w:bottom w:val="single" w:sz="2" w:space="0" w:color="auto"/>
            </w:tcBorders>
          </w:tcPr>
          <w:p w14:paraId="482AF385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32CD1DEB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020189BB" w14:textId="77777777" w:rsidR="0060011C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</w:t>
            </w:r>
          </w:p>
          <w:p w14:paraId="100D77BE" w14:textId="77777777" w:rsidR="007F2AB4" w:rsidRPr="000368B1" w:rsidRDefault="0060011C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Reason    </w:t>
            </w:r>
            <w:r w:rsidR="007F2AB4"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="007F2AB4"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FB77F53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D9C990C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2BA851FA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735DBDF5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E4D4D8C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26A4E348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1EAFF888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5FDE35CC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AC2BC62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4BC1DD4F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753F424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Reason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proofErr w:type="gramStart"/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D243068" w14:textId="68D48E8D" w:rsidR="00F20675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</w:t>
            </w:r>
            <w:r w:rsidR="00F20675">
              <w:rPr>
                <w:rFonts w:ascii="Arial" w:hAnsi="Arial"/>
                <w:sz w:val="16"/>
                <w:szCs w:val="16"/>
              </w:rPr>
              <w:t xml:space="preserve">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</w:t>
            </w:r>
            <w:r w:rsidR="00F20675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</w:t>
            </w:r>
          </w:p>
          <w:p w14:paraId="614362B7" w14:textId="3BCA29C6" w:rsidR="007F2AB4" w:rsidRPr="0031685A" w:rsidRDefault="00F20675" w:rsidP="0031685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</w:t>
            </w:r>
            <w:r w:rsidR="00944DC2">
              <w:rPr>
                <w:rFonts w:ascii="Arial" w:hAnsi="Arial"/>
                <w:sz w:val="16"/>
                <w:szCs w:val="16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Reason   </w:t>
            </w:r>
            <w:r w:rsidR="0031685A">
              <w:rPr>
                <w:rFonts w:ascii="Arial" w:hAnsi="Arial"/>
                <w:sz w:val="16"/>
                <w:szCs w:val="16"/>
              </w:rPr>
              <w:t>___________________________________</w:t>
            </w:r>
            <w:r w:rsidR="004C2B71">
              <w:rPr>
                <w:rFonts w:ascii="Arial" w:hAnsi="Arial"/>
                <w:sz w:val="16"/>
                <w:szCs w:val="16"/>
              </w:rPr>
              <w:t>_</w:t>
            </w:r>
            <w:r w:rsidR="007F2AB4"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7F2AB4"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</w:t>
            </w:r>
          </w:p>
        </w:tc>
      </w:tr>
      <w:tr w:rsidR="007F2AB4" w:rsidRPr="000368B1" w14:paraId="55D2973D" w14:textId="77777777" w:rsidTr="00414F36">
        <w:trPr>
          <w:trHeight w:val="360"/>
        </w:trPr>
        <w:tc>
          <w:tcPr>
            <w:tcW w:w="105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045F8E" w14:textId="3C9452C2" w:rsidR="007F2AB4" w:rsidRPr="000368B1" w:rsidRDefault="0031685A" w:rsidP="001A5233">
            <w:pPr>
              <w:spacing w:line="360" w:lineRule="auto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16"/>
              </w:rPr>
              <w:t>DROP OFF</w:t>
            </w:r>
            <w:r w:rsidR="00414F36">
              <w:rPr>
                <w:rFonts w:ascii="Arial" w:hAnsi="Arial"/>
                <w:b/>
                <w:sz w:val="22"/>
                <w:szCs w:val="16"/>
              </w:rPr>
              <w:t xml:space="preserve"> - IRB</w:t>
            </w:r>
            <w:r w:rsidR="001A5233">
              <w:rPr>
                <w:rFonts w:ascii="Arial" w:hAnsi="Arial"/>
                <w:b/>
                <w:sz w:val="22"/>
                <w:szCs w:val="16"/>
              </w:rPr>
              <w:t xml:space="preserve"> HULL INSPECTION PASSED BY:                                         </w:t>
            </w:r>
            <w:r>
              <w:rPr>
                <w:rFonts w:ascii="Arial" w:hAnsi="Arial"/>
                <w:b/>
                <w:sz w:val="22"/>
                <w:szCs w:val="16"/>
              </w:rPr>
              <w:t xml:space="preserve">            </w:t>
            </w:r>
            <w:r w:rsidR="001A5233">
              <w:rPr>
                <w:rFonts w:ascii="Arial" w:hAnsi="Arial"/>
                <w:b/>
                <w:sz w:val="22"/>
                <w:szCs w:val="16"/>
              </w:rPr>
              <w:t xml:space="preserve"> DATE:</w:t>
            </w:r>
          </w:p>
        </w:tc>
      </w:tr>
      <w:tr w:rsidR="00414F36" w:rsidRPr="000368B1" w14:paraId="5F0055BE" w14:textId="77777777" w:rsidTr="00414F36">
        <w:trPr>
          <w:trHeight w:val="288"/>
        </w:trPr>
        <w:tc>
          <w:tcPr>
            <w:tcW w:w="6147" w:type="dxa"/>
            <w:gridSpan w:val="4"/>
            <w:tcBorders>
              <w:bottom w:val="single" w:sz="2" w:space="0" w:color="auto"/>
            </w:tcBorders>
            <w:vAlign w:val="bottom"/>
          </w:tcPr>
          <w:p w14:paraId="60624CC4" w14:textId="065CB171" w:rsidR="002877B3" w:rsidRDefault="00414F36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  <w:r w:rsidRPr="004C2B71">
              <w:rPr>
                <w:rFonts w:ascii="Arial" w:hAnsi="Arial"/>
                <w:b/>
                <w:bCs/>
                <w:u w:val="single"/>
              </w:rPr>
              <w:t>PICK UP</w:t>
            </w:r>
            <w:r w:rsidR="00CD544F">
              <w:rPr>
                <w:rFonts w:ascii="Arial" w:hAnsi="Arial"/>
                <w:b/>
                <w:bCs/>
                <w:u w:val="single"/>
              </w:rPr>
              <w:t xml:space="preserve"> -</w:t>
            </w:r>
            <w:r w:rsidRPr="004C2B71">
              <w:rPr>
                <w:rFonts w:ascii="Arial" w:hAnsi="Arial"/>
                <w:b/>
                <w:bCs/>
                <w:u w:val="single"/>
              </w:rPr>
              <w:t xml:space="preserve"> IRB HULL INSPECTION </w:t>
            </w:r>
            <w:r w:rsidR="002877B3">
              <w:rPr>
                <w:rFonts w:ascii="Arial" w:hAnsi="Arial"/>
                <w:b/>
                <w:bCs/>
                <w:u w:val="single"/>
              </w:rPr>
              <w:t>ACCEPTED</w:t>
            </w:r>
            <w:r w:rsidRPr="004C2B71">
              <w:rPr>
                <w:rFonts w:ascii="Arial" w:hAnsi="Arial"/>
                <w:b/>
                <w:bCs/>
                <w:u w:val="single"/>
              </w:rPr>
              <w:t xml:space="preserve"> BY CLUB</w:t>
            </w:r>
            <w:r>
              <w:rPr>
                <w:rFonts w:ascii="Arial" w:hAnsi="Arial"/>
                <w:b/>
                <w:bCs/>
              </w:rPr>
              <w:t xml:space="preserve">   </w:t>
            </w:r>
          </w:p>
          <w:p w14:paraId="0B00D209" w14:textId="4DC64294" w:rsidR="00414F36" w:rsidRPr="0031685A" w:rsidRDefault="002877B3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</w:t>
            </w:r>
            <w:r w:rsidR="00414F36">
              <w:rPr>
                <w:rFonts w:ascii="Arial" w:hAnsi="Arial"/>
                <w:b/>
                <w:bCs/>
              </w:rPr>
              <w:t xml:space="preserve">ame:                                          </w:t>
            </w:r>
            <w:r w:rsidR="004C2B71">
              <w:rPr>
                <w:rFonts w:ascii="Arial" w:hAnsi="Arial"/>
                <w:b/>
                <w:bCs/>
              </w:rPr>
              <w:t xml:space="preserve">           </w:t>
            </w:r>
            <w:r w:rsidR="00414F36">
              <w:rPr>
                <w:rFonts w:ascii="Arial" w:hAnsi="Arial"/>
                <w:b/>
                <w:bCs/>
              </w:rPr>
              <w:t xml:space="preserve"> Date:</w:t>
            </w:r>
          </w:p>
        </w:tc>
        <w:tc>
          <w:tcPr>
            <w:tcW w:w="281" w:type="dxa"/>
            <w:vAlign w:val="bottom"/>
          </w:tcPr>
          <w:p w14:paraId="398652B3" w14:textId="77777777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2"/>
          </w:tcPr>
          <w:p w14:paraId="31463F2A" w14:textId="77777777" w:rsidR="00414F36" w:rsidRDefault="00414F36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</w:p>
          <w:p w14:paraId="56F9A693" w14:textId="5036AF82" w:rsidR="00414F36" w:rsidRPr="002877B3" w:rsidRDefault="002877B3" w:rsidP="0035291A">
            <w:pPr>
              <w:spacing w:before="40" w:line="360" w:lineRule="auto"/>
              <w:rPr>
                <w:rFonts w:ascii="Arial" w:hAnsi="Arial"/>
                <w:b/>
                <w:bCs/>
                <w:u w:val="single"/>
              </w:rPr>
            </w:pPr>
            <w:r w:rsidRPr="002877B3">
              <w:rPr>
                <w:rFonts w:ascii="Arial" w:hAnsi="Arial"/>
                <w:b/>
                <w:bCs/>
                <w:u w:val="single"/>
              </w:rPr>
              <w:t>YES / NO</w:t>
            </w:r>
          </w:p>
          <w:p w14:paraId="711F760A" w14:textId="6563AD45" w:rsidR="00414F36" w:rsidRPr="00414F36" w:rsidRDefault="002877B3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Mobile: _</w:t>
            </w:r>
            <w:r w:rsidR="00414F36">
              <w:rPr>
                <w:rFonts w:ascii="Arial" w:hAnsi="Arial"/>
                <w:b/>
                <w:bCs/>
              </w:rPr>
              <w:t>_______________________</w:t>
            </w:r>
            <w:r w:rsidR="004C2B71">
              <w:rPr>
                <w:rFonts w:ascii="Arial" w:hAnsi="Arial"/>
                <w:b/>
                <w:bCs/>
              </w:rPr>
              <w:t>__</w:t>
            </w:r>
          </w:p>
        </w:tc>
      </w:tr>
      <w:tr w:rsidR="00414F36" w:rsidRPr="000368B1" w14:paraId="09B712C5" w14:textId="77777777" w:rsidTr="00414F36">
        <w:trPr>
          <w:trHeight w:val="288"/>
        </w:trPr>
        <w:tc>
          <w:tcPr>
            <w:tcW w:w="6147" w:type="dxa"/>
            <w:gridSpan w:val="4"/>
            <w:tcBorders>
              <w:top w:val="single" w:sz="2" w:space="0" w:color="auto"/>
            </w:tcBorders>
          </w:tcPr>
          <w:p w14:paraId="2E8C9999" w14:textId="30012EE3" w:rsidR="00414F36" w:rsidRPr="00944DC2" w:rsidRDefault="00414F36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Comments:</w:t>
            </w:r>
          </w:p>
        </w:tc>
        <w:tc>
          <w:tcPr>
            <w:tcW w:w="281" w:type="dxa"/>
            <w:vAlign w:val="bottom"/>
          </w:tcPr>
          <w:p w14:paraId="62ED445E" w14:textId="77777777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2"/>
          </w:tcPr>
          <w:p w14:paraId="4364B66C" w14:textId="656A7D0A" w:rsidR="00414F36" w:rsidRPr="00944DC2" w:rsidRDefault="00414F36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414F36" w:rsidRPr="000368B1" w14:paraId="6F2FDD49" w14:textId="77777777" w:rsidTr="00414F36">
        <w:trPr>
          <w:trHeight w:val="288"/>
        </w:trPr>
        <w:tc>
          <w:tcPr>
            <w:tcW w:w="6147" w:type="dxa"/>
            <w:gridSpan w:val="4"/>
            <w:tcBorders>
              <w:top w:val="single" w:sz="2" w:space="0" w:color="auto"/>
            </w:tcBorders>
          </w:tcPr>
          <w:p w14:paraId="4F57D89F" w14:textId="2F045509" w:rsidR="00414F36" w:rsidRPr="00944DC2" w:rsidRDefault="00414F36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</w:tcPr>
          <w:p w14:paraId="781E296B" w14:textId="77777777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2"/>
          </w:tcPr>
          <w:p w14:paraId="3827F006" w14:textId="58A974F3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14F36" w:rsidRPr="000368B1" w14:paraId="4D398101" w14:textId="77777777" w:rsidTr="00414F36">
        <w:trPr>
          <w:gridAfter w:val="2"/>
          <w:wAfter w:w="4145" w:type="dxa"/>
          <w:trHeight w:val="288"/>
        </w:trPr>
        <w:tc>
          <w:tcPr>
            <w:tcW w:w="6147" w:type="dxa"/>
            <w:gridSpan w:val="4"/>
            <w:tcBorders>
              <w:top w:val="single" w:sz="2" w:space="0" w:color="auto"/>
            </w:tcBorders>
          </w:tcPr>
          <w:p w14:paraId="1A4921D3" w14:textId="12BB3005" w:rsidR="00414F36" w:rsidRPr="00944DC2" w:rsidRDefault="00414F36" w:rsidP="0035291A">
            <w:pPr>
              <w:spacing w:before="4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02A34923" w14:textId="72DCD813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14F36" w:rsidRPr="000368B1" w14:paraId="7A4D5A6A" w14:textId="77777777" w:rsidTr="00414F36">
        <w:trPr>
          <w:gridAfter w:val="2"/>
          <w:wAfter w:w="4145" w:type="dxa"/>
          <w:trHeight w:val="288"/>
        </w:trPr>
        <w:tc>
          <w:tcPr>
            <w:tcW w:w="6147" w:type="dxa"/>
            <w:gridSpan w:val="4"/>
            <w:tcBorders>
              <w:top w:val="single" w:sz="2" w:space="0" w:color="auto"/>
            </w:tcBorders>
          </w:tcPr>
          <w:p w14:paraId="3216F389" w14:textId="2A657763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1" w:type="dxa"/>
          </w:tcPr>
          <w:p w14:paraId="35899607" w14:textId="77777777" w:rsidR="00414F36" w:rsidRPr="000368B1" w:rsidRDefault="00414F36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73F8165" w14:textId="77777777" w:rsidR="002877B3" w:rsidRDefault="002877B3" w:rsidP="007F2AB4">
      <w:pPr>
        <w:spacing w:before="40"/>
        <w:rPr>
          <w:rFonts w:ascii="Calibri" w:hAnsi="Calibri"/>
          <w:b/>
          <w:bCs/>
          <w:sz w:val="32"/>
          <w:szCs w:val="24"/>
        </w:rPr>
      </w:pPr>
    </w:p>
    <w:p w14:paraId="043DB471" w14:textId="2D0FEE8E" w:rsidR="007F2AB4" w:rsidRPr="007852BB" w:rsidRDefault="007F2AB4" w:rsidP="007F2AB4">
      <w:pPr>
        <w:spacing w:before="40"/>
        <w:rPr>
          <w:rFonts w:ascii="Calibri" w:hAnsi="Calibri"/>
          <w:b/>
          <w:bCs/>
          <w:sz w:val="32"/>
          <w:szCs w:val="24"/>
        </w:rPr>
      </w:pPr>
      <w:r w:rsidRPr="007852BB">
        <w:rPr>
          <w:rFonts w:ascii="Calibri" w:hAnsi="Calibri"/>
          <w:b/>
          <w:bCs/>
          <w:sz w:val="32"/>
          <w:szCs w:val="24"/>
        </w:rPr>
        <w:t xml:space="preserve">IRB </w:t>
      </w:r>
      <w:r w:rsidR="007852BB">
        <w:rPr>
          <w:rFonts w:ascii="Calibri" w:hAnsi="Calibri"/>
          <w:b/>
          <w:bCs/>
          <w:sz w:val="32"/>
          <w:szCs w:val="24"/>
        </w:rPr>
        <w:t xml:space="preserve">HULL </w:t>
      </w:r>
      <w:r w:rsidRPr="007852BB">
        <w:rPr>
          <w:rFonts w:ascii="Calibri" w:hAnsi="Calibri"/>
          <w:b/>
          <w:bCs/>
          <w:sz w:val="32"/>
          <w:szCs w:val="24"/>
        </w:rPr>
        <w:t>INSPECTION SHEET</w:t>
      </w:r>
    </w:p>
    <w:p w14:paraId="06DD3686" w14:textId="77777777" w:rsidR="007F2AB4" w:rsidRPr="000368B1" w:rsidRDefault="007F2AB4" w:rsidP="007F2AB4">
      <w:pPr>
        <w:spacing w:before="40"/>
        <w:rPr>
          <w:rFonts w:ascii="Arial" w:hAnsi="Arial"/>
          <w:sz w:val="16"/>
          <w:szCs w:val="24"/>
        </w:rPr>
      </w:pPr>
    </w:p>
    <w:p w14:paraId="1747D733" w14:textId="40C7C582" w:rsidR="007852BB" w:rsidRPr="00CD544F" w:rsidRDefault="000C14C1" w:rsidP="000C14C1">
      <w:pPr>
        <w:spacing w:before="40" w:line="360" w:lineRule="auto"/>
        <w:rPr>
          <w:rFonts w:ascii="Arial" w:hAnsi="Arial" w:cs="Arial"/>
          <w:b/>
          <w:sz w:val="22"/>
          <w:szCs w:val="22"/>
        </w:rPr>
      </w:pPr>
      <w:r w:rsidRPr="000C14C1">
        <w:rPr>
          <w:rFonts w:asciiTheme="minorHAnsi" w:hAnsiTheme="minorHAnsi"/>
          <w:b/>
          <w:sz w:val="24"/>
          <w:szCs w:val="24"/>
          <w:highlight w:val="yellow"/>
        </w:rPr>
        <w:lastRenderedPageBreak/>
        <w:t xml:space="preserve">IRB </w:t>
      </w:r>
      <w:r w:rsidR="00350E97" w:rsidRPr="000C14C1">
        <w:rPr>
          <w:rFonts w:asciiTheme="minorHAnsi" w:hAnsiTheme="minorHAnsi"/>
          <w:b/>
          <w:sz w:val="24"/>
          <w:szCs w:val="24"/>
          <w:highlight w:val="yellow"/>
        </w:rPr>
        <w:t>HULL AND FUEL CELL MUST BE PERMANENTLY MARKED WITH CLUB IDENTIFICATION THAT WILL NOT WASH OFF.</w:t>
      </w:r>
      <w:r w:rsidR="009F197A" w:rsidRPr="000C14C1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r w:rsidRPr="000C14C1">
        <w:rPr>
          <w:rFonts w:asciiTheme="minorHAnsi" w:hAnsiTheme="minorHAnsi"/>
          <w:b/>
          <w:sz w:val="24"/>
          <w:szCs w:val="24"/>
          <w:highlight w:val="yellow"/>
        </w:rPr>
        <w:t>NO</w:t>
      </w:r>
      <w:r w:rsidRPr="000C14C1">
        <w:rPr>
          <w:rFonts w:ascii="Arial" w:hAnsi="Arial"/>
          <w:b/>
          <w:sz w:val="24"/>
          <w:szCs w:val="24"/>
          <w:highlight w:val="yellow"/>
        </w:rPr>
        <w:t xml:space="preserve"> </w:t>
      </w:r>
      <w:r w:rsidRPr="000C14C1">
        <w:rPr>
          <w:rFonts w:asciiTheme="minorHAnsi" w:hAnsiTheme="minorHAnsi" w:cstheme="minorHAnsi"/>
          <w:b/>
          <w:sz w:val="24"/>
          <w:szCs w:val="24"/>
          <w:highlight w:val="yellow"/>
        </w:rPr>
        <w:t>RESPONSIBILITY WILL BE TAKEN FOR ITEMS NOT PERMANENTLY MARKED WITH CLUB</w:t>
      </w:r>
      <w:r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ID. </w:t>
      </w:r>
      <w:r w:rsidR="00082CED" w:rsidRPr="000C14C1">
        <w:rPr>
          <w:rFonts w:asciiTheme="minorHAnsi" w:hAnsiTheme="minorHAnsi" w:cstheme="minorHAnsi"/>
          <w:b/>
          <w:sz w:val="24"/>
          <w:szCs w:val="24"/>
        </w:rPr>
        <w:br/>
      </w:r>
      <w:r w:rsidR="00CD544F" w:rsidRPr="00CD544F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HULLS FOUND TO HAVE UNDERLYING PROBLEMS AFTER INITIAL INSPECTION MAY HAVE INSPECTION FAILED</w:t>
      </w:r>
      <w:r w:rsidR="00CD544F" w:rsidRPr="00CD544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0034E9A" w14:textId="77777777" w:rsidR="002877B3" w:rsidRDefault="002877B3" w:rsidP="000C14C1">
      <w:pPr>
        <w:spacing w:before="40" w:line="360" w:lineRule="auto"/>
        <w:rPr>
          <w:rFonts w:asciiTheme="minorHAnsi" w:hAnsiTheme="minorHAnsi"/>
          <w:b/>
          <w:sz w:val="24"/>
          <w:szCs w:val="24"/>
          <w:highlight w:val="yellow"/>
        </w:rPr>
      </w:pPr>
    </w:p>
    <w:p w14:paraId="5D5D641C" w14:textId="115EE502" w:rsidR="0060011C" w:rsidRPr="00C37FD2" w:rsidRDefault="000C14C1" w:rsidP="00C37FD2">
      <w:pPr>
        <w:spacing w:before="40" w:line="360" w:lineRule="auto"/>
        <w:rPr>
          <w:rFonts w:ascii="Arial" w:hAnsi="Arial"/>
          <w:b/>
          <w:sz w:val="24"/>
          <w:szCs w:val="24"/>
          <w:u w:val="single"/>
        </w:rPr>
      </w:pPr>
      <w:r w:rsidRPr="007852BB">
        <w:rPr>
          <w:rFonts w:asciiTheme="minorHAnsi" w:hAnsiTheme="minorHAnsi"/>
          <w:b/>
          <w:sz w:val="24"/>
          <w:szCs w:val="24"/>
          <w:highlight w:val="yellow"/>
        </w:rPr>
        <w:t xml:space="preserve">IRB </w:t>
      </w:r>
      <w:r w:rsidR="00350E97" w:rsidRPr="007852BB">
        <w:rPr>
          <w:rFonts w:asciiTheme="minorHAnsi" w:hAnsiTheme="minorHAnsi"/>
          <w:b/>
          <w:sz w:val="24"/>
          <w:szCs w:val="24"/>
          <w:highlight w:val="yellow"/>
        </w:rPr>
        <w:t>HULL PERMANENTLY MARKED</w:t>
      </w:r>
      <w:r w:rsidR="00082CED" w:rsidRPr="007852BB">
        <w:rPr>
          <w:rFonts w:asciiTheme="minorHAnsi" w:hAnsiTheme="minorHAnsi"/>
          <w:b/>
          <w:sz w:val="24"/>
          <w:szCs w:val="24"/>
          <w:highlight w:val="yellow"/>
        </w:rPr>
        <w:t>:</w:t>
      </w:r>
      <w:r w:rsidR="00350E97" w:rsidRPr="007852BB">
        <w:rPr>
          <w:rFonts w:asciiTheme="minorHAnsi" w:hAnsiTheme="minorHAnsi"/>
          <w:b/>
          <w:sz w:val="24"/>
          <w:szCs w:val="24"/>
          <w:highlight w:val="yellow"/>
        </w:rPr>
        <w:t xml:space="preserve">  </w:t>
      </w:r>
      <w:r w:rsidR="00082CED" w:rsidRPr="007852BB">
        <w:rPr>
          <w:rFonts w:asciiTheme="minorHAnsi" w:hAnsiTheme="minorHAnsi"/>
          <w:b/>
          <w:sz w:val="24"/>
          <w:szCs w:val="24"/>
          <w:highlight w:val="yellow"/>
        </w:rPr>
        <w:t xml:space="preserve">YES / </w:t>
      </w:r>
      <w:proofErr w:type="gramStart"/>
      <w:r w:rsidR="00C37FD2" w:rsidRPr="007852BB">
        <w:rPr>
          <w:rFonts w:asciiTheme="minorHAnsi" w:hAnsiTheme="minorHAnsi"/>
          <w:b/>
          <w:sz w:val="24"/>
          <w:szCs w:val="24"/>
          <w:highlight w:val="yellow"/>
        </w:rPr>
        <w:t>NO</w:t>
      </w:r>
      <w:r w:rsidR="00C37FD2">
        <w:rPr>
          <w:rFonts w:asciiTheme="minorHAnsi" w:hAnsiTheme="minorHAnsi"/>
          <w:b/>
          <w:sz w:val="24"/>
          <w:szCs w:val="24"/>
          <w:highlight w:val="yellow"/>
        </w:rPr>
        <w:t>,</w:t>
      </w:r>
      <w:r w:rsidR="00C37FD2" w:rsidRPr="007852BB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r w:rsidR="00603B97">
        <w:rPr>
          <w:rFonts w:asciiTheme="minorHAnsi" w:hAnsiTheme="minorHAnsi"/>
          <w:b/>
          <w:sz w:val="24"/>
          <w:szCs w:val="24"/>
          <w:highlight w:val="yellow"/>
        </w:rPr>
        <w:t xml:space="preserve">  </w:t>
      </w:r>
      <w:proofErr w:type="gramEnd"/>
      <w:r w:rsidR="00603B97">
        <w:rPr>
          <w:rFonts w:asciiTheme="minorHAnsi" w:hAnsiTheme="minorHAnsi"/>
          <w:b/>
          <w:sz w:val="24"/>
          <w:szCs w:val="24"/>
          <w:highlight w:val="yellow"/>
        </w:rPr>
        <w:t xml:space="preserve">                                                                                                         </w:t>
      </w:r>
      <w:r w:rsidR="00C37FD2" w:rsidRPr="007852BB">
        <w:rPr>
          <w:rFonts w:asciiTheme="minorHAnsi" w:hAnsiTheme="minorHAnsi"/>
          <w:b/>
          <w:sz w:val="24"/>
          <w:szCs w:val="24"/>
          <w:highlight w:val="yellow"/>
        </w:rPr>
        <w:t>MARK</w:t>
      </w:r>
      <w:r w:rsidR="007852BB" w:rsidRPr="007852BB">
        <w:rPr>
          <w:rFonts w:asciiTheme="minorHAnsi" w:hAnsiTheme="minorHAnsi"/>
          <w:b/>
          <w:sz w:val="24"/>
          <w:szCs w:val="24"/>
          <w:highlight w:val="yellow"/>
        </w:rPr>
        <w:t xml:space="preserve"> ANY EXISTING </w:t>
      </w:r>
      <w:r w:rsidR="00C37FD2">
        <w:rPr>
          <w:rFonts w:asciiTheme="minorHAnsi" w:hAnsiTheme="minorHAnsi"/>
          <w:b/>
          <w:sz w:val="24"/>
          <w:szCs w:val="24"/>
          <w:highlight w:val="yellow"/>
        </w:rPr>
        <w:t xml:space="preserve">WEAR / </w:t>
      </w:r>
      <w:r w:rsidR="007852BB" w:rsidRPr="007852BB">
        <w:rPr>
          <w:rFonts w:asciiTheme="minorHAnsi" w:hAnsiTheme="minorHAnsi"/>
          <w:b/>
          <w:sz w:val="24"/>
          <w:szCs w:val="24"/>
          <w:highlight w:val="yellow"/>
        </w:rPr>
        <w:t>DAMAGE</w:t>
      </w:r>
      <w:r w:rsidR="007852BB">
        <w:rPr>
          <w:rFonts w:asciiTheme="minorHAnsi" w:hAnsiTheme="minorHAnsi"/>
          <w:b/>
          <w:sz w:val="24"/>
          <w:szCs w:val="24"/>
          <w:highlight w:val="yellow"/>
        </w:rPr>
        <w:t>:</w:t>
      </w:r>
      <w:r w:rsidR="007852BB" w:rsidRPr="007852BB">
        <w:rPr>
          <w:rFonts w:asciiTheme="minorHAnsi" w:hAnsiTheme="minorHAnsi"/>
          <w:b/>
          <w:sz w:val="24"/>
          <w:szCs w:val="24"/>
          <w:highlight w:val="yellow"/>
        </w:rPr>
        <w:t xml:space="preserve">  OK  /  FAIR  /  FAIL</w:t>
      </w:r>
    </w:p>
    <w:p w14:paraId="62D67537" w14:textId="77777777" w:rsidR="007F2AB4" w:rsidRPr="000368B1" w:rsidRDefault="000B0885" w:rsidP="000B0885">
      <w:pPr>
        <w:spacing w:before="40"/>
        <w:jc w:val="center"/>
        <w:rPr>
          <w:rFonts w:ascii="Arial" w:hAnsi="Arial"/>
          <w:sz w:val="16"/>
          <w:szCs w:val="16"/>
        </w:rPr>
      </w:pPr>
      <w:r w:rsidRPr="000B0885">
        <w:rPr>
          <w:rFonts w:ascii="Arial" w:hAnsi="Arial"/>
          <w:noProof/>
          <w:sz w:val="16"/>
          <w:szCs w:val="16"/>
          <w:lang w:val="en-AU" w:eastAsia="en-AU"/>
        </w:rPr>
        <w:drawing>
          <wp:inline distT="0" distB="0" distL="0" distR="0" wp14:anchorId="49135485" wp14:editId="059E56B9">
            <wp:extent cx="3400425" cy="6612684"/>
            <wp:effectExtent l="0" t="0" r="0" b="0"/>
            <wp:docPr id="5" name="Picture 5" descr="C:\Users\jchapman\AppData\Local\Microsoft\Windows\Temporary Internet Files\Content.Outlook\S806QSD2\image00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hapman\AppData\Local\Microsoft\Windows\Temporary Internet Files\Content.Outlook\S806QSD2\image001 (00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66" cy="661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A029" w14:textId="77777777" w:rsidR="007F2AB4" w:rsidRPr="000368B1" w:rsidRDefault="007F2AB4" w:rsidP="007F2AB4">
      <w:pPr>
        <w:spacing w:before="40"/>
        <w:rPr>
          <w:rFonts w:ascii="Arial" w:hAnsi="Arial"/>
          <w:sz w:val="16"/>
          <w:szCs w:val="16"/>
        </w:rPr>
      </w:pPr>
    </w:p>
    <w:p w14:paraId="4E1C3549" w14:textId="77777777" w:rsidR="007F2AB4" w:rsidRPr="000368B1" w:rsidRDefault="007F2AB4" w:rsidP="007F2AB4">
      <w:pPr>
        <w:spacing w:before="40"/>
        <w:rPr>
          <w:rFonts w:ascii="Arial" w:hAnsi="Arial"/>
          <w:sz w:val="16"/>
          <w:szCs w:val="16"/>
        </w:rPr>
      </w:pPr>
    </w:p>
    <w:p w14:paraId="2B351D0B" w14:textId="77777777" w:rsidR="007F2AB4" w:rsidRPr="000368B1" w:rsidRDefault="007F2AB4" w:rsidP="007F2AB4">
      <w:pPr>
        <w:spacing w:before="40"/>
        <w:rPr>
          <w:rFonts w:ascii="Arial" w:hAnsi="Arial"/>
          <w:sz w:val="16"/>
          <w:szCs w:val="16"/>
        </w:rPr>
      </w:pPr>
    </w:p>
    <w:tbl>
      <w:tblPr>
        <w:tblW w:w="8759" w:type="pct"/>
        <w:tblInd w:w="-429" w:type="dxa"/>
        <w:tblLayout w:type="fixed"/>
        <w:tblLook w:val="01E0" w:firstRow="1" w:lastRow="1" w:firstColumn="1" w:lastColumn="1" w:noHBand="0" w:noVBand="0"/>
      </w:tblPr>
      <w:tblGrid>
        <w:gridCol w:w="4537"/>
        <w:gridCol w:w="425"/>
        <w:gridCol w:w="284"/>
        <w:gridCol w:w="425"/>
        <w:gridCol w:w="236"/>
        <w:gridCol w:w="3156"/>
        <w:gridCol w:w="913"/>
        <w:gridCol w:w="76"/>
        <w:gridCol w:w="4069"/>
        <w:gridCol w:w="4145"/>
      </w:tblGrid>
      <w:tr w:rsidR="007F2AB4" w:rsidRPr="000368B1" w14:paraId="5A6B024E" w14:textId="77777777" w:rsidTr="00603B97">
        <w:trPr>
          <w:gridAfter w:val="3"/>
          <w:wAfter w:w="8290" w:type="dxa"/>
          <w:trHeight w:val="432"/>
        </w:trPr>
        <w:tc>
          <w:tcPr>
            <w:tcW w:w="9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A7FB93" w14:textId="071BD82B" w:rsidR="007F2AB4" w:rsidRPr="000368B1" w:rsidRDefault="006F73E2" w:rsidP="005953E5">
            <w:pPr>
              <w:spacing w:before="40" w:line="360" w:lineRule="auto"/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lastRenderedPageBreak/>
              <w:t>20</w:t>
            </w:r>
            <w:r w:rsidR="00230973">
              <w:rPr>
                <w:rFonts w:ascii="Arial" w:hAnsi="Arial"/>
                <w:b/>
                <w:sz w:val="22"/>
                <w:szCs w:val="24"/>
              </w:rPr>
              <w:t>2</w:t>
            </w:r>
            <w:r w:rsidR="00022F78">
              <w:rPr>
                <w:rFonts w:ascii="Arial" w:hAnsi="Arial"/>
                <w:b/>
                <w:sz w:val="22"/>
                <w:szCs w:val="24"/>
              </w:rPr>
              <w:t>1</w:t>
            </w:r>
            <w:r w:rsidR="007F2AB4" w:rsidRPr="000368B1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5953E5">
              <w:rPr>
                <w:rFonts w:ascii="Arial" w:hAnsi="Arial"/>
                <w:b/>
                <w:sz w:val="22"/>
                <w:szCs w:val="24"/>
              </w:rPr>
              <w:t xml:space="preserve">State </w:t>
            </w:r>
            <w:r w:rsidR="007F2AB4" w:rsidRPr="000368B1">
              <w:rPr>
                <w:rFonts w:ascii="Arial" w:hAnsi="Arial"/>
                <w:b/>
                <w:sz w:val="22"/>
                <w:szCs w:val="24"/>
              </w:rPr>
              <w:t>Championships Engine and Fuel Cell Check List</w:t>
            </w:r>
          </w:p>
        </w:tc>
      </w:tr>
      <w:tr w:rsidR="007F2AB4" w:rsidRPr="000368B1" w14:paraId="13FB23E5" w14:textId="77777777" w:rsidTr="00603B97">
        <w:trPr>
          <w:gridAfter w:val="3"/>
          <w:wAfter w:w="8290" w:type="dxa"/>
          <w:trHeight w:val="216"/>
        </w:trPr>
        <w:tc>
          <w:tcPr>
            <w:tcW w:w="9976" w:type="dxa"/>
            <w:gridSpan w:val="7"/>
            <w:tcBorders>
              <w:top w:val="single" w:sz="2" w:space="0" w:color="auto"/>
            </w:tcBorders>
          </w:tcPr>
          <w:p w14:paraId="56444440" w14:textId="77777777" w:rsidR="007F2AB4" w:rsidRPr="00022F78" w:rsidRDefault="007F2AB4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F2AB4" w:rsidRPr="00022F78" w14:paraId="689C6192" w14:textId="77777777" w:rsidTr="00603B97">
        <w:trPr>
          <w:gridAfter w:val="4"/>
          <w:wAfter w:w="9203" w:type="dxa"/>
          <w:trHeight w:val="288"/>
        </w:trPr>
        <w:tc>
          <w:tcPr>
            <w:tcW w:w="4962" w:type="dxa"/>
            <w:gridSpan w:val="2"/>
            <w:tcBorders>
              <w:bottom w:val="single" w:sz="2" w:space="0" w:color="auto"/>
            </w:tcBorders>
            <w:vAlign w:val="bottom"/>
          </w:tcPr>
          <w:p w14:paraId="249CB719" w14:textId="5A1096C2" w:rsidR="007F2AB4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2F78">
              <w:rPr>
                <w:rFonts w:ascii="Arial" w:hAnsi="Arial"/>
                <w:b/>
                <w:bCs/>
                <w:sz w:val="16"/>
                <w:szCs w:val="16"/>
              </w:rPr>
              <w:t>Club Name:</w:t>
            </w:r>
          </w:p>
        </w:tc>
        <w:tc>
          <w:tcPr>
            <w:tcW w:w="709" w:type="dxa"/>
            <w:gridSpan w:val="2"/>
            <w:vAlign w:val="bottom"/>
          </w:tcPr>
          <w:p w14:paraId="2B2908AF" w14:textId="77777777" w:rsidR="007F2AB4" w:rsidRPr="00022F78" w:rsidRDefault="007F2AB4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392" w:type="dxa"/>
            <w:gridSpan w:val="2"/>
            <w:tcBorders>
              <w:bottom w:val="single" w:sz="2" w:space="0" w:color="auto"/>
            </w:tcBorders>
            <w:vAlign w:val="bottom"/>
          </w:tcPr>
          <w:p w14:paraId="603EE9CE" w14:textId="0DCC2CF5" w:rsidR="007F2AB4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2F78">
              <w:rPr>
                <w:rFonts w:ascii="Arial" w:hAnsi="Arial"/>
                <w:b/>
                <w:bCs/>
                <w:sz w:val="16"/>
                <w:szCs w:val="16"/>
              </w:rPr>
              <w:t>Date:</w:t>
            </w:r>
          </w:p>
        </w:tc>
      </w:tr>
      <w:tr w:rsidR="007F2AB4" w:rsidRPr="000368B1" w14:paraId="0E792321" w14:textId="77777777" w:rsidTr="00603B97">
        <w:trPr>
          <w:gridAfter w:val="4"/>
          <w:wAfter w:w="9203" w:type="dxa"/>
          <w:trHeight w:val="288"/>
        </w:trPr>
        <w:tc>
          <w:tcPr>
            <w:tcW w:w="4962" w:type="dxa"/>
            <w:gridSpan w:val="2"/>
            <w:tcBorders>
              <w:top w:val="single" w:sz="2" w:space="0" w:color="auto"/>
            </w:tcBorders>
          </w:tcPr>
          <w:p w14:paraId="525800CB" w14:textId="6CDF93AA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15235506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2" w:type="dxa"/>
            <w:gridSpan w:val="2"/>
            <w:tcBorders>
              <w:top w:val="single" w:sz="2" w:space="0" w:color="auto"/>
            </w:tcBorders>
          </w:tcPr>
          <w:p w14:paraId="07818287" w14:textId="5830D665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F2AB4" w:rsidRPr="000368B1" w14:paraId="1E6F53B7" w14:textId="77777777" w:rsidTr="00603B97">
        <w:trPr>
          <w:gridAfter w:val="3"/>
          <w:wAfter w:w="8290" w:type="dxa"/>
          <w:trHeight w:val="288"/>
        </w:trPr>
        <w:tc>
          <w:tcPr>
            <w:tcW w:w="5246" w:type="dxa"/>
            <w:gridSpan w:val="3"/>
            <w:tcBorders>
              <w:bottom w:val="single" w:sz="2" w:space="0" w:color="auto"/>
            </w:tcBorders>
            <w:vAlign w:val="bottom"/>
          </w:tcPr>
          <w:p w14:paraId="5845514C" w14:textId="799FCD75" w:rsidR="007F2AB4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2F78">
              <w:rPr>
                <w:rFonts w:ascii="Arial" w:hAnsi="Arial"/>
                <w:b/>
                <w:bCs/>
                <w:sz w:val="16"/>
                <w:szCs w:val="16"/>
              </w:rPr>
              <w:t>Club Contact:</w:t>
            </w:r>
          </w:p>
        </w:tc>
        <w:tc>
          <w:tcPr>
            <w:tcW w:w="425" w:type="dxa"/>
            <w:vAlign w:val="bottom"/>
          </w:tcPr>
          <w:p w14:paraId="764CC62B" w14:textId="77777777" w:rsidR="007F2AB4" w:rsidRPr="00022F78" w:rsidRDefault="007F2AB4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05" w:type="dxa"/>
            <w:gridSpan w:val="3"/>
            <w:tcBorders>
              <w:bottom w:val="single" w:sz="2" w:space="0" w:color="auto"/>
            </w:tcBorders>
            <w:vAlign w:val="bottom"/>
          </w:tcPr>
          <w:p w14:paraId="7A5B5F98" w14:textId="33343350" w:rsidR="00022F78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2F78">
              <w:rPr>
                <w:rFonts w:ascii="Arial" w:hAnsi="Arial"/>
                <w:b/>
                <w:bCs/>
                <w:sz w:val="16"/>
                <w:szCs w:val="16"/>
              </w:rPr>
              <w:t>Contact Details:</w:t>
            </w:r>
          </w:p>
        </w:tc>
      </w:tr>
      <w:tr w:rsidR="00022F78" w:rsidRPr="000368B1" w14:paraId="281199E4" w14:textId="77777777" w:rsidTr="00603B97">
        <w:trPr>
          <w:gridAfter w:val="3"/>
          <w:wAfter w:w="8290" w:type="dxa"/>
          <w:trHeight w:val="288"/>
        </w:trPr>
        <w:tc>
          <w:tcPr>
            <w:tcW w:w="4962" w:type="dxa"/>
            <w:gridSpan w:val="2"/>
            <w:tcBorders>
              <w:bottom w:val="single" w:sz="2" w:space="0" w:color="auto"/>
            </w:tcBorders>
            <w:vAlign w:val="bottom"/>
          </w:tcPr>
          <w:p w14:paraId="484D1838" w14:textId="44673B44" w:rsidR="00022F78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</w:t>
            </w:r>
            <w:r w:rsidR="005E67F8">
              <w:rPr>
                <w:rFonts w:ascii="Arial" w:hAnsi="Arial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(Name of Person Responsible for Equipment)</w:t>
            </w:r>
          </w:p>
        </w:tc>
        <w:tc>
          <w:tcPr>
            <w:tcW w:w="709" w:type="dxa"/>
            <w:gridSpan w:val="2"/>
            <w:vAlign w:val="bottom"/>
          </w:tcPr>
          <w:p w14:paraId="50A6FAE7" w14:textId="77777777" w:rsidR="00022F78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05" w:type="dxa"/>
            <w:gridSpan w:val="3"/>
            <w:tcBorders>
              <w:bottom w:val="single" w:sz="2" w:space="0" w:color="auto"/>
            </w:tcBorders>
            <w:vAlign w:val="bottom"/>
          </w:tcPr>
          <w:p w14:paraId="30F4529A" w14:textId="570D180B" w:rsidR="00022F78" w:rsidRPr="00022F7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          (Mobile Number)</w:t>
            </w:r>
          </w:p>
        </w:tc>
      </w:tr>
      <w:tr w:rsidR="007F2AB4" w:rsidRPr="000368B1" w14:paraId="0D016F17" w14:textId="77777777" w:rsidTr="00603B97">
        <w:trPr>
          <w:gridAfter w:val="3"/>
          <w:wAfter w:w="8290" w:type="dxa"/>
          <w:trHeight w:val="360"/>
        </w:trPr>
        <w:tc>
          <w:tcPr>
            <w:tcW w:w="9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FECCBF" w14:textId="30DE6302" w:rsidR="007F2AB4" w:rsidRPr="000368B1" w:rsidRDefault="005E67F8" w:rsidP="0035291A">
            <w:pPr>
              <w:spacing w:line="360" w:lineRule="auto"/>
              <w:jc w:val="center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16"/>
              </w:rPr>
              <w:t xml:space="preserve">IRB </w:t>
            </w:r>
            <w:r w:rsidR="007F2AB4" w:rsidRPr="000368B1">
              <w:rPr>
                <w:rFonts w:ascii="Arial" w:hAnsi="Arial"/>
                <w:b/>
                <w:sz w:val="22"/>
                <w:szCs w:val="16"/>
              </w:rPr>
              <w:t>Engine Details</w:t>
            </w:r>
          </w:p>
        </w:tc>
      </w:tr>
      <w:tr w:rsidR="007F2AB4" w:rsidRPr="000368B1" w14:paraId="6D83FF10" w14:textId="77777777" w:rsidTr="00603B97">
        <w:trPr>
          <w:gridAfter w:val="3"/>
          <w:wAfter w:w="8290" w:type="dxa"/>
          <w:trHeight w:val="216"/>
        </w:trPr>
        <w:tc>
          <w:tcPr>
            <w:tcW w:w="9976" w:type="dxa"/>
            <w:gridSpan w:val="7"/>
            <w:tcBorders>
              <w:top w:val="single" w:sz="2" w:space="0" w:color="auto"/>
            </w:tcBorders>
          </w:tcPr>
          <w:p w14:paraId="0B0F8593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F2AB4" w:rsidRPr="000368B1" w14:paraId="2F62F60E" w14:textId="77777777" w:rsidTr="00603B97">
        <w:trPr>
          <w:gridAfter w:val="3"/>
          <w:wAfter w:w="8290" w:type="dxa"/>
          <w:trHeight w:val="288"/>
        </w:trPr>
        <w:tc>
          <w:tcPr>
            <w:tcW w:w="4537" w:type="dxa"/>
            <w:tcBorders>
              <w:bottom w:val="single" w:sz="2" w:space="0" w:color="auto"/>
            </w:tcBorders>
            <w:vAlign w:val="bottom"/>
          </w:tcPr>
          <w:p w14:paraId="7BDCFE86" w14:textId="6E37D1F0" w:rsidR="007F2AB4" w:rsidRPr="005E67F8" w:rsidRDefault="00022F78" w:rsidP="0035291A">
            <w:pPr>
              <w:spacing w:before="40" w:line="360" w:lineRule="auto"/>
              <w:rPr>
                <w:rFonts w:ascii="Arial" w:hAnsi="Arial"/>
                <w:b/>
                <w:bCs/>
                <w:sz w:val="11"/>
                <w:szCs w:val="11"/>
              </w:rPr>
            </w:pPr>
            <w:r w:rsidRPr="00022F78">
              <w:rPr>
                <w:rFonts w:ascii="Arial" w:hAnsi="Arial"/>
                <w:b/>
                <w:bCs/>
                <w:sz w:val="16"/>
                <w:szCs w:val="16"/>
              </w:rPr>
              <w:t>Engine Make &amp; Model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 w:rsidR="000E2CE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Tohatsu M25</w:t>
            </w:r>
            <w:r w:rsidR="000E2CE2">
              <w:rPr>
                <w:rFonts w:ascii="Arial" w:hAnsi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Mercury ME</w:t>
            </w:r>
            <w:r w:rsidR="005E67F8">
              <w:rPr>
                <w:rFonts w:ascii="Arial" w:hAnsi="Arial"/>
                <w:b/>
                <w:bCs/>
                <w:sz w:val="16"/>
                <w:szCs w:val="16"/>
              </w:rPr>
              <w:t xml:space="preserve">25 </w:t>
            </w:r>
            <w:r w:rsidR="005E67F8" w:rsidRPr="005E67F8">
              <w:rPr>
                <w:rFonts w:ascii="Arial" w:hAnsi="Arial"/>
                <w:b/>
                <w:bCs/>
                <w:sz w:val="11"/>
                <w:szCs w:val="11"/>
                <w:highlight w:val="yellow"/>
              </w:rPr>
              <w:t>circle</w:t>
            </w:r>
          </w:p>
        </w:tc>
        <w:tc>
          <w:tcPr>
            <w:tcW w:w="1134" w:type="dxa"/>
            <w:gridSpan w:val="3"/>
            <w:vAlign w:val="bottom"/>
          </w:tcPr>
          <w:p w14:paraId="681D424E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05" w:type="dxa"/>
            <w:gridSpan w:val="3"/>
            <w:tcBorders>
              <w:bottom w:val="single" w:sz="2" w:space="0" w:color="auto"/>
            </w:tcBorders>
            <w:vAlign w:val="bottom"/>
          </w:tcPr>
          <w:p w14:paraId="45858C44" w14:textId="75E90B64" w:rsidR="007F2AB4" w:rsidRPr="000E2CE2" w:rsidRDefault="000E2CE2" w:rsidP="0035291A">
            <w:pPr>
              <w:spacing w:before="40"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  <w:t xml:space="preserve">Manufacturer Engine </w:t>
            </w:r>
            <w:r w:rsidRPr="000E2CE2"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  <w:t xml:space="preserve">Serial </w:t>
            </w:r>
            <w:r w:rsidR="009E7478" w:rsidRPr="000E2CE2"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  <w:t>Number</w:t>
            </w:r>
            <w:r w:rsidR="009E7478"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  <w:t xml:space="preserve">                    </w:t>
            </w:r>
          </w:p>
        </w:tc>
      </w:tr>
      <w:tr w:rsidR="007F2AB4" w:rsidRPr="000368B1" w14:paraId="68D6099E" w14:textId="77777777" w:rsidTr="00603B97">
        <w:trPr>
          <w:gridAfter w:val="3"/>
          <w:wAfter w:w="8290" w:type="dxa"/>
          <w:trHeight w:val="379"/>
        </w:trPr>
        <w:tc>
          <w:tcPr>
            <w:tcW w:w="4537" w:type="dxa"/>
            <w:tcBorders>
              <w:top w:val="single" w:sz="2" w:space="0" w:color="auto"/>
            </w:tcBorders>
          </w:tcPr>
          <w:p w14:paraId="727CB159" w14:textId="3B332024" w:rsidR="00C26D11" w:rsidRPr="009E7478" w:rsidRDefault="00C26D11" w:rsidP="00C26D11">
            <w:pPr>
              <w:spacing w:before="40" w:line="360" w:lineRule="auto"/>
              <w:rPr>
                <w:rFonts w:ascii="Arial" w:hAnsi="Arial"/>
                <w:b/>
                <w:bCs/>
                <w:sz w:val="15"/>
                <w:szCs w:val="15"/>
              </w:rPr>
            </w:pPr>
            <w:r w:rsidRPr="009E7478">
              <w:rPr>
                <w:rFonts w:ascii="Arial" w:hAnsi="Arial"/>
                <w:b/>
                <w:bCs/>
                <w:sz w:val="16"/>
                <w:szCs w:val="16"/>
                <w:highlight w:val="yellow"/>
                <w:u w:val="single"/>
              </w:rPr>
              <w:t>(</w:t>
            </w:r>
            <w:r w:rsidR="009E7478" w:rsidRPr="009E7478">
              <w:rPr>
                <w:rFonts w:ascii="Arial" w:hAnsi="Arial"/>
                <w:b/>
                <w:bCs/>
                <w:sz w:val="16"/>
                <w:szCs w:val="16"/>
                <w:highlight w:val="yellow"/>
                <w:u w:val="single"/>
              </w:rPr>
              <w:t>Yamaha 25XMHS NOT ACCEPTED,</w:t>
            </w:r>
            <w:r w:rsidR="009E7478">
              <w:rPr>
                <w:rFonts w:ascii="Arial" w:hAnsi="Arial"/>
                <w:b/>
                <w:bCs/>
                <w:sz w:val="16"/>
                <w:szCs w:val="16"/>
                <w:highlight w:val="yellow"/>
                <w:u w:val="single"/>
              </w:rPr>
              <w:t xml:space="preserve"> </w:t>
            </w:r>
            <w:r w:rsidR="009E7478" w:rsidRPr="009E7478">
              <w:rPr>
                <w:rFonts w:ascii="Arial" w:hAnsi="Arial"/>
                <w:b/>
                <w:bCs/>
                <w:sz w:val="15"/>
                <w:szCs w:val="15"/>
                <w:highlight w:val="yellow"/>
                <w:u w:val="single"/>
              </w:rPr>
              <w:t xml:space="preserve">Product </w:t>
            </w:r>
            <w:r w:rsidR="009E7478">
              <w:rPr>
                <w:rFonts w:ascii="Arial" w:hAnsi="Arial"/>
                <w:b/>
                <w:bCs/>
                <w:sz w:val="15"/>
                <w:szCs w:val="15"/>
                <w:highlight w:val="yellow"/>
                <w:u w:val="single"/>
              </w:rPr>
              <w:t xml:space="preserve">has </w:t>
            </w:r>
            <w:r w:rsidR="005E67F8">
              <w:rPr>
                <w:rFonts w:ascii="Arial" w:hAnsi="Arial"/>
                <w:b/>
                <w:bCs/>
                <w:sz w:val="15"/>
                <w:szCs w:val="15"/>
                <w:highlight w:val="yellow"/>
                <w:u w:val="single"/>
              </w:rPr>
              <w:t>ceased</w:t>
            </w:r>
            <w:r w:rsidR="009E7478" w:rsidRPr="009E7478">
              <w:rPr>
                <w:rFonts w:ascii="Arial" w:hAnsi="Arial"/>
                <w:b/>
                <w:bCs/>
                <w:sz w:val="15"/>
                <w:szCs w:val="15"/>
                <w:highlight w:val="yellow"/>
                <w:u w:val="single"/>
              </w:rPr>
              <w:t>)</w:t>
            </w:r>
          </w:p>
          <w:p w14:paraId="10B9AD21" w14:textId="77777777" w:rsidR="00C26D11" w:rsidRDefault="00C26D11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szCs w:val="16"/>
                <w:highlight w:val="yellow"/>
              </w:rPr>
              <w:t>ENGINE, ENGINE COWL &amp;</w:t>
            </w:r>
            <w:r w:rsidRPr="000C14C1">
              <w:rPr>
                <w:rFonts w:ascii="Arial" w:hAnsi="Arial"/>
                <w:b/>
                <w:sz w:val="16"/>
                <w:szCs w:val="16"/>
                <w:highlight w:val="yellow"/>
              </w:rPr>
              <w:t xml:space="preserve"> FUEL CELL MUST BE PERMANENTLY MARKED WITH CLUB IDENTIFICATION</w:t>
            </w:r>
            <w:r>
              <w:rPr>
                <w:rFonts w:ascii="Arial" w:hAnsi="Arial"/>
                <w:b/>
                <w:sz w:val="16"/>
                <w:szCs w:val="16"/>
                <w:highlight w:val="yellow"/>
              </w:rPr>
              <w:t>.</w:t>
            </w:r>
          </w:p>
          <w:p w14:paraId="02863967" w14:textId="64654562" w:rsidR="00C26D11" w:rsidRPr="00C26D11" w:rsidRDefault="00C26D11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>ENGINE</w:t>
            </w:r>
            <w:r w:rsidR="009E7478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 or</w:t>
            </w:r>
            <w:r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 CELL </w:t>
            </w:r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FOUND TO HAVE UNDERLYING </w:t>
            </w:r>
            <w:r w:rsidR="009E7478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DEFECT </w:t>
            </w:r>
            <w:r w:rsidR="009E7478"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>AFTER</w:t>
            </w:r>
            <w:r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 xml:space="preserve"> INSPECTION MAY HAVE INSPECTION FAILED</w:t>
            </w:r>
            <w:r w:rsidRPr="000C14C1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1134" w:type="dxa"/>
            <w:gridSpan w:val="3"/>
          </w:tcPr>
          <w:p w14:paraId="7254CE60" w14:textId="77777777" w:rsidR="007F2AB4" w:rsidRPr="000368B1" w:rsidRDefault="007F2AB4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05" w:type="dxa"/>
            <w:gridSpan w:val="3"/>
          </w:tcPr>
          <w:p w14:paraId="4E97281B" w14:textId="77777777" w:rsidR="00C26D11" w:rsidRDefault="00C26D11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</w:p>
          <w:p w14:paraId="15C2AF91" w14:textId="39FD107C" w:rsidR="007F2AB4" w:rsidRPr="005E67F8" w:rsidRDefault="007E0F3C" w:rsidP="000C14C1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D3002C">
              <w:rPr>
                <w:rFonts w:ascii="Arial" w:hAnsi="Arial"/>
                <w:b/>
                <w:sz w:val="16"/>
                <w:szCs w:val="16"/>
                <w:highlight w:val="yellow"/>
              </w:rPr>
              <w:t>NO RESPONSIBILTY WILL BE TAKEN FOR ITEMS NOT PERMANENTLY MARKED WITH CLUB IDENTIFICATION.</w:t>
            </w:r>
            <w:r w:rsidR="005E67F8"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              </w:t>
            </w:r>
            <w:r w:rsidR="00C26D11" w:rsidRPr="000C14C1">
              <w:rPr>
                <w:rFonts w:ascii="Arial" w:hAnsi="Arial"/>
                <w:b/>
                <w:sz w:val="16"/>
                <w:szCs w:val="16"/>
                <w:highlight w:val="yellow"/>
                <w:u w:val="single"/>
              </w:rPr>
              <w:t>ALL EQUIPMENT MUST HAVE PASSED RECENT GEAR INSPECTION AND ENTERED IN SURFGUARD GEAR AND EQUIPMENTM LIST</w:t>
            </w:r>
            <w:r w:rsidR="00C26D11" w:rsidRPr="000C14C1">
              <w:rPr>
                <w:rFonts w:ascii="Arial" w:hAnsi="Arial"/>
                <w:b/>
                <w:sz w:val="16"/>
                <w:szCs w:val="16"/>
                <w:u w:val="single"/>
              </w:rPr>
              <w:t>.</w:t>
            </w:r>
          </w:p>
        </w:tc>
      </w:tr>
      <w:tr w:rsidR="007140F0" w:rsidRPr="000368B1" w14:paraId="11E7767E" w14:textId="77777777" w:rsidTr="00603B97">
        <w:trPr>
          <w:gridAfter w:val="3"/>
          <w:wAfter w:w="8290" w:type="dxa"/>
          <w:trHeight w:val="288"/>
        </w:trPr>
        <w:tc>
          <w:tcPr>
            <w:tcW w:w="4537" w:type="dxa"/>
            <w:tcBorders>
              <w:bottom w:val="single" w:sz="2" w:space="0" w:color="auto"/>
            </w:tcBorders>
          </w:tcPr>
          <w:p w14:paraId="763BD839" w14:textId="77777777" w:rsidR="007140F0" w:rsidRPr="009E7478" w:rsidRDefault="007140F0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9E7478">
              <w:rPr>
                <w:rFonts w:ascii="Arial" w:hAnsi="Arial"/>
                <w:b/>
                <w:sz w:val="16"/>
                <w:szCs w:val="16"/>
              </w:rPr>
              <w:t>Please circle the following:</w:t>
            </w:r>
          </w:p>
          <w:p w14:paraId="4F16206C" w14:textId="73FCC228" w:rsidR="007140F0" w:rsidRPr="009E7478" w:rsidRDefault="007140F0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9E7478">
              <w:rPr>
                <w:rFonts w:ascii="Arial" w:hAnsi="Arial"/>
                <w:b/>
                <w:sz w:val="16"/>
                <w:szCs w:val="16"/>
              </w:rPr>
              <w:t xml:space="preserve">Permanently Marked Club Identification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E7478">
              <w:rPr>
                <w:rFonts w:ascii="Arial" w:hAnsi="Arial"/>
                <w:b/>
                <w:sz w:val="16"/>
                <w:szCs w:val="16"/>
              </w:rPr>
              <w:t xml:space="preserve">Yes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9E7478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</w:rPr>
              <w:t>No</w:t>
            </w:r>
            <w:r w:rsidRPr="009E747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1EE6C10E" w14:textId="3C87BD24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Engine Appearance: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Clean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>Dirty</w:t>
            </w:r>
          </w:p>
          <w:p w14:paraId="1588E631" w14:textId="0F3DBB36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Engine Safety Cable on Engine: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Pass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Fail </w:t>
            </w:r>
          </w:p>
          <w:p w14:paraId="3FF3B0CE" w14:textId="4E43AF74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Spark Plugs and Leads: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  Fail                    </w:t>
            </w:r>
          </w:p>
          <w:p w14:paraId="02D2A1DC" w14:textId="15AECEC2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Choke Operation: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>Pass        Fail</w:t>
            </w:r>
          </w:p>
          <w:p w14:paraId="65983249" w14:textId="6CFC6B80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Throttle Operation:                        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D56BCE">
              <w:rPr>
                <w:rFonts w:ascii="Arial" w:hAnsi="Arial"/>
                <w:b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>Pass         Fail</w:t>
            </w:r>
          </w:p>
          <w:p w14:paraId="1ACE11A9" w14:textId="75608700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Recoil Cord and Operation: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>Pass         Fail</w:t>
            </w:r>
          </w:p>
          <w:p w14:paraId="6E884387" w14:textId="31EB9965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Engine Cowl Fitting Properly: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0368B1">
              <w:rPr>
                <w:rFonts w:ascii="Arial" w:hAnsi="Arial"/>
                <w:sz w:val="16"/>
                <w:szCs w:val="16"/>
              </w:rPr>
              <w:t>Pass         Fail</w:t>
            </w:r>
          </w:p>
          <w:p w14:paraId="7C9388A7" w14:textId="1A197933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Prop Guard and 4 Blade Prop: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0368B1">
              <w:rPr>
                <w:rFonts w:ascii="Arial" w:hAnsi="Arial"/>
                <w:sz w:val="16"/>
                <w:szCs w:val="16"/>
              </w:rPr>
              <w:t>Pass         Fail</w:t>
            </w:r>
          </w:p>
          <w:p w14:paraId="42EE5D30" w14:textId="29B93EC0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082CED">
              <w:rPr>
                <w:rFonts w:ascii="Arial" w:hAnsi="Arial"/>
                <w:b/>
                <w:sz w:val="16"/>
                <w:szCs w:val="16"/>
              </w:rPr>
              <w:t>Fuel Cell, Hose, Fittings &amp; Club I.D: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Pass         Fail                                      </w:t>
            </w:r>
          </w:p>
          <w:p w14:paraId="4D79D147" w14:textId="34D35038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Engine Start and Run in Tank: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>Pass        Fail</w:t>
            </w:r>
          </w:p>
          <w:p w14:paraId="555E7EA3" w14:textId="42A90D63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Visible Engine Wear:   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0368B1">
              <w:rPr>
                <w:rFonts w:ascii="Arial" w:hAnsi="Arial"/>
                <w:sz w:val="16"/>
                <w:szCs w:val="16"/>
              </w:rPr>
              <w:t>ass        Fail</w:t>
            </w:r>
          </w:p>
          <w:p w14:paraId="6934F0BF" w14:textId="7DC8B244" w:rsidR="00D56BCE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Pre-Use Engine Inspection:     </w:t>
            </w:r>
            <w:r w:rsidR="00D56BCE"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Pr="000368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>Pas</w:t>
            </w:r>
            <w:r w:rsidR="00D56BCE">
              <w:rPr>
                <w:rFonts w:ascii="Arial" w:hAnsi="Arial"/>
                <w:sz w:val="16"/>
                <w:szCs w:val="16"/>
              </w:rPr>
              <w:t>s        Fail</w:t>
            </w:r>
          </w:p>
          <w:p w14:paraId="33CB9CBA" w14:textId="1D27D2B3" w:rsidR="007140F0" w:rsidRDefault="007140F0" w:rsidP="0035291A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</w:t>
            </w:r>
          </w:p>
          <w:p w14:paraId="307186E7" w14:textId="1EA014B4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0368B1">
              <w:rPr>
                <w:rFonts w:ascii="Arial" w:hAnsi="Arial"/>
                <w:b/>
                <w:sz w:val="16"/>
                <w:szCs w:val="16"/>
              </w:rPr>
              <w:t>Re – Inspection Date: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_____________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 w:rsidR="00D56BCE"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0368B1">
              <w:rPr>
                <w:rFonts w:ascii="Arial" w:hAnsi="Arial"/>
                <w:sz w:val="16"/>
                <w:szCs w:val="16"/>
              </w:rPr>
              <w:t>Pass         Fail</w:t>
            </w:r>
          </w:p>
          <w:p w14:paraId="733CD8B6" w14:textId="72BAF63E" w:rsidR="007140F0" w:rsidRPr="000368B1" w:rsidRDefault="007140F0" w:rsidP="007140F0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2" w:space="0" w:color="auto"/>
            </w:tcBorders>
          </w:tcPr>
          <w:p w14:paraId="0052A1ED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7D1AB279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05" w:type="dxa"/>
            <w:gridSpan w:val="3"/>
            <w:tcBorders>
              <w:bottom w:val="single" w:sz="2" w:space="0" w:color="auto"/>
            </w:tcBorders>
          </w:tcPr>
          <w:p w14:paraId="043DC0B3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501654BD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68A7EAA5" w14:textId="096B482F" w:rsidR="007140F0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>Reason</w:t>
            </w:r>
            <w:r w:rsidR="00756CDE">
              <w:rPr>
                <w:rFonts w:ascii="Arial" w:hAnsi="Arial"/>
                <w:sz w:val="16"/>
                <w:szCs w:val="16"/>
              </w:rPr>
              <w:t>____________________________________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  </w:t>
            </w:r>
          </w:p>
          <w:p w14:paraId="0E9CA2B5" w14:textId="7D604F82" w:rsidR="007140F0" w:rsidRPr="00756CDE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 w:rsidRPr="00756CDE">
              <w:rPr>
                <w:rFonts w:ascii="Arial" w:hAnsi="Arial"/>
                <w:sz w:val="16"/>
                <w:szCs w:val="16"/>
              </w:rPr>
              <w:t>Reason</w:t>
            </w:r>
            <w:r w:rsidR="00756CDE">
              <w:rPr>
                <w:rFonts w:ascii="Arial" w:hAnsi="Arial"/>
                <w:sz w:val="16"/>
                <w:szCs w:val="16"/>
              </w:rPr>
              <w:t>____________________________________</w:t>
            </w:r>
          </w:p>
          <w:p w14:paraId="3C31E216" w14:textId="03A09C43" w:rsidR="007140F0" w:rsidRPr="007140F0" w:rsidRDefault="00756CDE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Reason ____________________________________</w:t>
            </w:r>
          </w:p>
          <w:p w14:paraId="0CE19D20" w14:textId="5CB4376D" w:rsidR="007140F0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Reason </w:t>
            </w:r>
            <w:r w:rsidR="00756CDE">
              <w:rPr>
                <w:rFonts w:ascii="Arial" w:hAnsi="Arial"/>
                <w:sz w:val="16"/>
                <w:szCs w:val="16"/>
              </w:rPr>
              <w:t>____________________________________</w:t>
            </w:r>
          </w:p>
          <w:p w14:paraId="07E35EB4" w14:textId="7034CFA0" w:rsidR="007140F0" w:rsidRPr="000368B1" w:rsidRDefault="00756CDE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756CDE">
              <w:rPr>
                <w:rFonts w:ascii="Arial" w:hAnsi="Arial"/>
                <w:sz w:val="16"/>
                <w:szCs w:val="16"/>
              </w:rPr>
              <w:t>Reason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u w:val="single"/>
              </w:rPr>
              <w:t>____________________________________</w:t>
            </w:r>
          </w:p>
          <w:p w14:paraId="717C1BF5" w14:textId="4E8AEDB1" w:rsidR="00756CDE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Reason </w:t>
            </w:r>
            <w:r w:rsidR="00756CDE">
              <w:rPr>
                <w:rFonts w:ascii="Arial" w:hAnsi="Arial"/>
                <w:sz w:val="16"/>
                <w:szCs w:val="16"/>
              </w:rPr>
              <w:t>_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</w:t>
            </w:r>
            <w:r w:rsidR="00756CDE">
              <w:rPr>
                <w:rFonts w:ascii="Arial" w:hAnsi="Arial"/>
                <w:sz w:val="16"/>
                <w:szCs w:val="16"/>
                <w:u w:val="single"/>
              </w:rPr>
              <w:t>__</w:t>
            </w:r>
          </w:p>
          <w:p w14:paraId="5DB45830" w14:textId="70EF7377" w:rsidR="007140F0" w:rsidRPr="000368B1" w:rsidRDefault="00756CDE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7140F0" w:rsidRPr="000368B1">
              <w:rPr>
                <w:rFonts w:ascii="Arial" w:hAnsi="Arial"/>
                <w:sz w:val="16"/>
                <w:szCs w:val="16"/>
              </w:rPr>
              <w:t>eason</w:t>
            </w:r>
            <w:r>
              <w:rPr>
                <w:rFonts w:ascii="Arial" w:hAnsi="Arial"/>
                <w:sz w:val="16"/>
                <w:szCs w:val="16"/>
              </w:rPr>
              <w:t xml:space="preserve"> __</w:t>
            </w:r>
            <w:r w:rsidR="007140F0"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r>
              <w:rPr>
                <w:rFonts w:ascii="Arial" w:hAnsi="Arial"/>
                <w:sz w:val="16"/>
                <w:szCs w:val="16"/>
                <w:u w:val="single"/>
              </w:rPr>
              <w:t>_</w:t>
            </w:r>
          </w:p>
          <w:p w14:paraId="6AA81C60" w14:textId="027A8C7F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>Reason</w:t>
            </w:r>
            <w:r w:rsidR="00756CDE">
              <w:rPr>
                <w:rFonts w:ascii="Arial" w:hAnsi="Arial"/>
                <w:sz w:val="16"/>
                <w:szCs w:val="16"/>
              </w:rPr>
              <w:t xml:space="preserve"> _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</w:t>
            </w:r>
            <w:r w:rsidR="00756CDE">
              <w:rPr>
                <w:rFonts w:ascii="Arial" w:hAnsi="Arial"/>
                <w:sz w:val="16"/>
                <w:szCs w:val="16"/>
                <w:u w:val="single"/>
              </w:rPr>
              <w:t>__</w:t>
            </w:r>
          </w:p>
          <w:p w14:paraId="12186670" w14:textId="3211E7DB" w:rsidR="007140F0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Reason </w:t>
            </w:r>
            <w:r w:rsidR="00756CDE">
              <w:rPr>
                <w:rFonts w:ascii="Arial" w:hAnsi="Arial"/>
                <w:sz w:val="16"/>
                <w:szCs w:val="16"/>
              </w:rPr>
              <w:t>_____________________________________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0368B1">
              <w:rPr>
                <w:rFonts w:ascii="Arial" w:hAnsi="Arial"/>
                <w:sz w:val="16"/>
                <w:szCs w:val="16"/>
              </w:rPr>
              <w:t>Reason</w:t>
            </w:r>
            <w:proofErr w:type="spellEnd"/>
            <w:r w:rsidR="005E67F8"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_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__________________________________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 </w:t>
            </w:r>
          </w:p>
          <w:p w14:paraId="275F622A" w14:textId="77EFDCC8" w:rsidR="007140F0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Reason _____________________________________</w:t>
            </w:r>
          </w:p>
          <w:p w14:paraId="0666B7EB" w14:textId="3D5CE123" w:rsidR="007140F0" w:rsidRPr="000368B1" w:rsidRDefault="00756CDE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>Reason ____________________________________</w:t>
            </w:r>
            <w:r w:rsidR="007140F0" w:rsidRPr="000368B1">
              <w:rPr>
                <w:rFonts w:ascii="Arial" w:hAnsi="Arial"/>
                <w:sz w:val="16"/>
                <w:szCs w:val="16"/>
              </w:rPr>
              <w:t xml:space="preserve">    </w:t>
            </w:r>
            <w:r w:rsidR="007140F0"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  <w:p w14:paraId="3C2FC6EC" w14:textId="00117FBE" w:rsidR="007140F0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 w:rsidRPr="000368B1">
              <w:rPr>
                <w:rFonts w:ascii="Arial" w:hAnsi="Arial"/>
                <w:sz w:val="16"/>
                <w:szCs w:val="16"/>
              </w:rPr>
              <w:t xml:space="preserve">                                     </w:t>
            </w:r>
          </w:p>
          <w:p w14:paraId="77E4719C" w14:textId="7C3FBD4A" w:rsidR="007140F0" w:rsidRPr="007140F0" w:rsidRDefault="007140F0" w:rsidP="007140F0">
            <w:pPr>
              <w:spacing w:before="40" w:line="360" w:lineRule="auto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368B1">
              <w:rPr>
                <w:rFonts w:ascii="Arial" w:hAnsi="Arial"/>
                <w:sz w:val="16"/>
                <w:szCs w:val="16"/>
              </w:rPr>
              <w:t>Reason</w:t>
            </w:r>
            <w:r>
              <w:rPr>
                <w:rFonts w:ascii="Arial" w:hAnsi="Arial"/>
                <w:sz w:val="16"/>
                <w:szCs w:val="16"/>
              </w:rPr>
              <w:t xml:space="preserve"> _____________________________________</w:t>
            </w:r>
            <w:r w:rsidRPr="000368B1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0368B1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                  </w:t>
            </w:r>
          </w:p>
        </w:tc>
      </w:tr>
      <w:tr w:rsidR="007140F0" w:rsidRPr="000368B1" w14:paraId="246F82EB" w14:textId="2F2DE360" w:rsidTr="00603B97">
        <w:trPr>
          <w:trHeight w:val="360"/>
        </w:trPr>
        <w:tc>
          <w:tcPr>
            <w:tcW w:w="9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B98D52" w14:textId="211290B9" w:rsidR="007140F0" w:rsidRPr="000368B1" w:rsidRDefault="005E67F8" w:rsidP="005E67F8">
            <w:pPr>
              <w:spacing w:line="360" w:lineRule="auto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16"/>
              </w:rPr>
              <w:t xml:space="preserve">DROP OFF – ENGINE &amp; CELL INSPECTION PASSED BY:                           </w:t>
            </w:r>
            <w:r w:rsidR="00C82215">
              <w:rPr>
                <w:rFonts w:ascii="Arial" w:hAnsi="Arial"/>
                <w:b/>
                <w:sz w:val="22"/>
                <w:szCs w:val="16"/>
              </w:rPr>
              <w:t xml:space="preserve">         </w:t>
            </w:r>
            <w:r>
              <w:rPr>
                <w:rFonts w:ascii="Arial" w:hAnsi="Arial"/>
                <w:b/>
                <w:sz w:val="22"/>
                <w:szCs w:val="16"/>
              </w:rPr>
              <w:t xml:space="preserve"> Date:</w:t>
            </w:r>
          </w:p>
        </w:tc>
        <w:tc>
          <w:tcPr>
            <w:tcW w:w="4145" w:type="dxa"/>
            <w:gridSpan w:val="2"/>
          </w:tcPr>
          <w:p w14:paraId="0E78A661" w14:textId="77777777" w:rsidR="007140F0" w:rsidRPr="000368B1" w:rsidRDefault="007140F0"/>
        </w:tc>
        <w:tc>
          <w:tcPr>
            <w:tcW w:w="4145" w:type="dxa"/>
            <w:tcBorders>
              <w:bottom w:val="single" w:sz="2" w:space="0" w:color="auto"/>
            </w:tcBorders>
            <w:vAlign w:val="bottom"/>
          </w:tcPr>
          <w:p w14:paraId="45939C2C" w14:textId="77777777" w:rsidR="007140F0" w:rsidRPr="000368B1" w:rsidRDefault="007140F0"/>
        </w:tc>
      </w:tr>
      <w:tr w:rsidR="007140F0" w:rsidRPr="000368B1" w14:paraId="484A2DFC" w14:textId="77777777" w:rsidTr="00603B97">
        <w:trPr>
          <w:gridAfter w:val="2"/>
          <w:wAfter w:w="8214" w:type="dxa"/>
          <w:trHeight w:val="288"/>
        </w:trPr>
        <w:tc>
          <w:tcPr>
            <w:tcW w:w="5671" w:type="dxa"/>
            <w:gridSpan w:val="4"/>
            <w:tcBorders>
              <w:bottom w:val="single" w:sz="2" w:space="0" w:color="auto"/>
            </w:tcBorders>
            <w:vAlign w:val="bottom"/>
          </w:tcPr>
          <w:p w14:paraId="242E0CD2" w14:textId="77777777" w:rsidR="00C82215" w:rsidRPr="00C82215" w:rsidRDefault="00C82215" w:rsidP="0035291A">
            <w:pPr>
              <w:spacing w:before="40" w:line="36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C82215">
              <w:rPr>
                <w:rFonts w:ascii="Arial" w:hAnsi="Arial"/>
                <w:b/>
                <w:sz w:val="24"/>
                <w:szCs w:val="24"/>
                <w:u w:val="single"/>
              </w:rPr>
              <w:t>PICK UP</w:t>
            </w:r>
          </w:p>
          <w:p w14:paraId="1EBB6086" w14:textId="520A9D80" w:rsidR="00C82215" w:rsidRPr="00C82215" w:rsidRDefault="00C82215" w:rsidP="0035291A">
            <w:pPr>
              <w:spacing w:before="40" w:line="36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IRB Engine &amp; Cell Inspection Accepted By Club</w:t>
            </w:r>
          </w:p>
          <w:p w14:paraId="08594228" w14:textId="24D0E87E" w:rsidR="007140F0" w:rsidRPr="00C82215" w:rsidRDefault="00C82215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  <w:r w:rsidRPr="00C82215">
              <w:rPr>
                <w:rFonts w:ascii="Arial" w:hAnsi="Arial"/>
                <w:b/>
                <w:bCs/>
              </w:rPr>
              <w:t>Name: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Date:</w:t>
            </w:r>
          </w:p>
        </w:tc>
        <w:tc>
          <w:tcPr>
            <w:tcW w:w="236" w:type="dxa"/>
            <w:vAlign w:val="bottom"/>
          </w:tcPr>
          <w:p w14:paraId="634BBE23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3"/>
          </w:tcPr>
          <w:p w14:paraId="62999F4C" w14:textId="77777777" w:rsidR="007140F0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1D6F5C73" w14:textId="77777777" w:rsidR="00C82215" w:rsidRDefault="00C82215" w:rsidP="0035291A">
            <w:pPr>
              <w:spacing w:before="40" w:line="360" w:lineRule="auto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</w:t>
            </w:r>
            <w:r w:rsidRPr="00C82215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YES / NO</w:t>
            </w:r>
          </w:p>
          <w:p w14:paraId="6BCA3B19" w14:textId="783A049B" w:rsidR="00C82215" w:rsidRPr="00C82215" w:rsidRDefault="00C82215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Mobile</w:t>
            </w:r>
            <w:r w:rsidR="00FA27A8">
              <w:rPr>
                <w:rFonts w:ascii="Arial" w:hAnsi="Arial"/>
                <w:b/>
                <w:bCs/>
              </w:rPr>
              <w:t xml:space="preserve">: </w:t>
            </w:r>
            <w:r>
              <w:rPr>
                <w:rFonts w:ascii="Arial" w:hAnsi="Arial"/>
                <w:b/>
                <w:bCs/>
              </w:rPr>
              <w:t>_______________________</w:t>
            </w:r>
          </w:p>
        </w:tc>
      </w:tr>
      <w:tr w:rsidR="007140F0" w:rsidRPr="000368B1" w14:paraId="2BEC6A06" w14:textId="77777777" w:rsidTr="00603B97">
        <w:trPr>
          <w:gridAfter w:val="2"/>
          <w:wAfter w:w="8214" w:type="dxa"/>
          <w:trHeight w:val="411"/>
        </w:trPr>
        <w:tc>
          <w:tcPr>
            <w:tcW w:w="5671" w:type="dxa"/>
            <w:gridSpan w:val="4"/>
            <w:tcBorders>
              <w:top w:val="single" w:sz="2" w:space="0" w:color="auto"/>
            </w:tcBorders>
          </w:tcPr>
          <w:p w14:paraId="60D2F8C8" w14:textId="28BA29A3" w:rsidR="007140F0" w:rsidRPr="00FA27A8" w:rsidRDefault="00FA27A8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Comments:</w:t>
            </w:r>
          </w:p>
        </w:tc>
        <w:tc>
          <w:tcPr>
            <w:tcW w:w="236" w:type="dxa"/>
          </w:tcPr>
          <w:p w14:paraId="189F0180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bottom w:val="single" w:sz="2" w:space="0" w:color="auto"/>
            </w:tcBorders>
            <w:vAlign w:val="bottom"/>
          </w:tcPr>
          <w:p w14:paraId="2709541B" w14:textId="53B4F215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140F0" w:rsidRPr="000368B1" w14:paraId="53BC8E11" w14:textId="77777777" w:rsidTr="00603B97">
        <w:trPr>
          <w:gridAfter w:val="2"/>
          <w:wAfter w:w="8214" w:type="dxa"/>
          <w:trHeight w:val="134"/>
        </w:trPr>
        <w:tc>
          <w:tcPr>
            <w:tcW w:w="5671" w:type="dxa"/>
            <w:gridSpan w:val="4"/>
            <w:tcBorders>
              <w:bottom w:val="single" w:sz="2" w:space="0" w:color="auto"/>
            </w:tcBorders>
            <w:vAlign w:val="bottom"/>
          </w:tcPr>
          <w:p w14:paraId="27AC3655" w14:textId="1B547397" w:rsidR="007140F0" w:rsidRPr="00C82215" w:rsidRDefault="007140F0" w:rsidP="0035291A">
            <w:pPr>
              <w:spacing w:before="40" w:line="36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14AD1FAB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3"/>
          </w:tcPr>
          <w:p w14:paraId="50A48CDB" w14:textId="6C48D95D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140F0" w:rsidRPr="000368B1" w14:paraId="5563C2D0" w14:textId="77777777" w:rsidTr="00603B97">
        <w:trPr>
          <w:gridAfter w:val="2"/>
          <w:wAfter w:w="8214" w:type="dxa"/>
          <w:trHeight w:val="288"/>
        </w:trPr>
        <w:tc>
          <w:tcPr>
            <w:tcW w:w="5671" w:type="dxa"/>
            <w:gridSpan w:val="4"/>
            <w:tcBorders>
              <w:top w:val="single" w:sz="2" w:space="0" w:color="auto"/>
            </w:tcBorders>
          </w:tcPr>
          <w:p w14:paraId="03A2FA38" w14:textId="7A63F712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1E65FA3B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5" w:type="dxa"/>
            <w:gridSpan w:val="3"/>
          </w:tcPr>
          <w:p w14:paraId="493D72A3" w14:textId="0E52AE35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140F0" w:rsidRPr="000368B1" w14:paraId="07A2E115" w14:textId="77777777" w:rsidTr="00603B97">
        <w:trPr>
          <w:gridAfter w:val="5"/>
          <w:wAfter w:w="12359" w:type="dxa"/>
          <w:trHeight w:val="288"/>
        </w:trPr>
        <w:tc>
          <w:tcPr>
            <w:tcW w:w="5671" w:type="dxa"/>
            <w:gridSpan w:val="4"/>
            <w:tcBorders>
              <w:bottom w:val="single" w:sz="2" w:space="0" w:color="auto"/>
            </w:tcBorders>
            <w:vAlign w:val="bottom"/>
          </w:tcPr>
          <w:p w14:paraId="6F35791B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14:paraId="7173EEF3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140F0" w:rsidRPr="000368B1" w14:paraId="0DC5A185" w14:textId="77777777" w:rsidTr="00603B97">
        <w:trPr>
          <w:gridAfter w:val="5"/>
          <w:wAfter w:w="12359" w:type="dxa"/>
          <w:trHeight w:val="288"/>
        </w:trPr>
        <w:tc>
          <w:tcPr>
            <w:tcW w:w="5671" w:type="dxa"/>
            <w:gridSpan w:val="4"/>
            <w:tcBorders>
              <w:top w:val="single" w:sz="2" w:space="0" w:color="auto"/>
            </w:tcBorders>
          </w:tcPr>
          <w:p w14:paraId="0EA19F66" w14:textId="2F881281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6CCB71" w14:textId="77777777" w:rsidR="007140F0" w:rsidRPr="000368B1" w:rsidRDefault="007140F0" w:rsidP="0035291A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612287A" w14:textId="4B9C2ADF" w:rsidR="007F2AB4" w:rsidRPr="00FA27A8" w:rsidRDefault="007F2AB4" w:rsidP="007F2AB4">
      <w:pPr>
        <w:spacing w:before="40"/>
        <w:rPr>
          <w:rFonts w:ascii="Calibri" w:hAnsi="Calibri"/>
          <w:b/>
          <w:bCs/>
          <w:sz w:val="32"/>
          <w:szCs w:val="44"/>
        </w:rPr>
      </w:pPr>
      <w:r w:rsidRPr="00FA27A8">
        <w:rPr>
          <w:rFonts w:ascii="Calibri" w:hAnsi="Calibri"/>
          <w:b/>
          <w:bCs/>
          <w:sz w:val="32"/>
          <w:szCs w:val="44"/>
        </w:rPr>
        <w:lastRenderedPageBreak/>
        <w:t xml:space="preserve">IRB Motor Inspection </w:t>
      </w:r>
    </w:p>
    <w:p w14:paraId="14E1FEFB" w14:textId="69F52D7B" w:rsidR="007F2AB4" w:rsidRPr="000368B1" w:rsidRDefault="007F2AB4" w:rsidP="007F2AB4">
      <w:pPr>
        <w:spacing w:before="40"/>
        <w:rPr>
          <w:rFonts w:ascii="Arial" w:hAnsi="Arial"/>
          <w:sz w:val="16"/>
          <w:szCs w:val="16"/>
        </w:rPr>
      </w:pPr>
    </w:p>
    <w:p w14:paraId="3CFF928A" w14:textId="0945433E" w:rsidR="00EC59F1" w:rsidRDefault="00350E97" w:rsidP="00EC59F1">
      <w:pPr>
        <w:spacing w:before="40"/>
        <w:rPr>
          <w:rFonts w:ascii="Arial" w:hAnsi="Arial"/>
          <w:b/>
          <w:sz w:val="16"/>
          <w:szCs w:val="16"/>
        </w:rPr>
      </w:pPr>
      <w:r w:rsidRPr="00FA27A8">
        <w:rPr>
          <w:rFonts w:asciiTheme="minorHAnsi" w:hAnsiTheme="minorHAnsi"/>
          <w:b/>
          <w:sz w:val="24"/>
          <w:szCs w:val="24"/>
          <w:highlight w:val="yellow"/>
        </w:rPr>
        <w:t>ENGINE, ENGINE CO</w:t>
      </w:r>
      <w:r w:rsidR="00D3002C" w:rsidRPr="00FA27A8">
        <w:rPr>
          <w:rFonts w:asciiTheme="minorHAnsi" w:hAnsiTheme="minorHAnsi"/>
          <w:b/>
          <w:sz w:val="24"/>
          <w:szCs w:val="24"/>
          <w:highlight w:val="yellow"/>
        </w:rPr>
        <w:t>WL</w:t>
      </w:r>
      <w:r w:rsidRPr="00FA27A8">
        <w:rPr>
          <w:rFonts w:asciiTheme="minorHAnsi" w:hAnsiTheme="minorHAnsi"/>
          <w:b/>
          <w:sz w:val="24"/>
          <w:szCs w:val="24"/>
          <w:highlight w:val="yellow"/>
        </w:rPr>
        <w:t xml:space="preserve"> AND FUEL CELL MUST BE PERMANENTLY MARKED WITH CLUB I</w:t>
      </w:r>
      <w:r w:rsidR="00FA27A8" w:rsidRPr="00FA27A8">
        <w:rPr>
          <w:rFonts w:asciiTheme="minorHAnsi" w:hAnsiTheme="minorHAnsi"/>
          <w:b/>
          <w:sz w:val="24"/>
          <w:szCs w:val="24"/>
          <w:highlight w:val="yellow"/>
        </w:rPr>
        <w:t xml:space="preserve">DENTIFICATION </w:t>
      </w:r>
      <w:r w:rsidRPr="00FA27A8">
        <w:rPr>
          <w:rFonts w:asciiTheme="minorHAnsi" w:hAnsiTheme="minorHAnsi"/>
          <w:b/>
          <w:sz w:val="24"/>
          <w:szCs w:val="24"/>
          <w:highlight w:val="yellow"/>
        </w:rPr>
        <w:t>THAT WILL NOT WASH OFF.</w:t>
      </w:r>
      <w:r w:rsidR="00EC59F1" w:rsidRPr="00FA27A8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r w:rsidR="00FA27A8" w:rsidRPr="00FA27A8">
        <w:rPr>
          <w:rFonts w:asciiTheme="minorHAnsi" w:hAnsiTheme="minorHAnsi" w:cstheme="minorHAnsi"/>
          <w:b/>
          <w:sz w:val="24"/>
          <w:szCs w:val="24"/>
          <w:highlight w:val="yellow"/>
        </w:rPr>
        <w:t>NO RESPONSIBILTY WILL BE TAKEN FOR ITEMS NOT PERMANENTLY MARKED WITH CLUB IDENTIFICATION.</w:t>
      </w:r>
      <w:r w:rsidR="00FA27A8">
        <w:rPr>
          <w:rFonts w:ascii="Arial" w:hAnsi="Arial"/>
          <w:b/>
          <w:sz w:val="16"/>
          <w:szCs w:val="16"/>
        </w:rPr>
        <w:t xml:space="preserve">                                                        </w:t>
      </w:r>
    </w:p>
    <w:p w14:paraId="71880761" w14:textId="4F726FAD" w:rsidR="00FA27A8" w:rsidRPr="00CD544F" w:rsidRDefault="00FA27A8" w:rsidP="00FA27A8">
      <w:pPr>
        <w:spacing w:before="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ENGINE OR FUEL CELL</w:t>
      </w:r>
      <w:r w:rsidRPr="00CD544F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FOUND </w:t>
      </w:r>
      <w:r w:rsidRPr="00CD544F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TO HAVE UNDERLYING PROBLEMS AFTER INITIAL INSPECTION MAY HAVE INSPECTION FAILED</w:t>
      </w:r>
      <w:r w:rsidRPr="00CD544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7DC7AC8" w14:textId="59478FC8" w:rsidR="00FA27A8" w:rsidRPr="00EC59F1" w:rsidRDefault="00C37FD2" w:rsidP="00EC59F1">
      <w:pPr>
        <w:spacing w:before="40"/>
        <w:rPr>
          <w:rFonts w:ascii="Arial" w:hAnsi="Arial"/>
          <w:b/>
          <w:sz w:val="24"/>
          <w:szCs w:val="24"/>
        </w:rPr>
      </w:pPr>
      <w:r w:rsidRPr="00C37FD2">
        <w:rPr>
          <w:rFonts w:ascii="Arial" w:hAnsi="Arial"/>
          <w:b/>
          <w:sz w:val="24"/>
          <w:szCs w:val="24"/>
        </w:rPr>
        <w:t xml:space="preserve">                     </w:t>
      </w:r>
      <w:r w:rsidRPr="00C37FD2">
        <w:rPr>
          <w:rFonts w:ascii="Arial" w:hAnsi="Arial"/>
          <w:b/>
          <w:sz w:val="24"/>
          <w:szCs w:val="24"/>
          <w:highlight w:val="yellow"/>
        </w:rPr>
        <w:t xml:space="preserve">MARK ANY </w:t>
      </w:r>
      <w:r w:rsidR="00603B97" w:rsidRPr="00C37FD2">
        <w:rPr>
          <w:rFonts w:ascii="Arial" w:hAnsi="Arial"/>
          <w:b/>
          <w:sz w:val="24"/>
          <w:szCs w:val="24"/>
          <w:highlight w:val="yellow"/>
        </w:rPr>
        <w:t xml:space="preserve">EXISTING </w:t>
      </w:r>
      <w:r w:rsidR="00603B97">
        <w:rPr>
          <w:rFonts w:ascii="Arial" w:hAnsi="Arial"/>
          <w:b/>
          <w:sz w:val="24"/>
          <w:szCs w:val="24"/>
          <w:highlight w:val="yellow"/>
        </w:rPr>
        <w:t>WEAR</w:t>
      </w:r>
      <w:r>
        <w:rPr>
          <w:rFonts w:ascii="Arial" w:hAnsi="Arial"/>
          <w:b/>
          <w:sz w:val="24"/>
          <w:szCs w:val="24"/>
          <w:highlight w:val="yellow"/>
        </w:rPr>
        <w:t xml:space="preserve"> / </w:t>
      </w:r>
      <w:r w:rsidRPr="00C37FD2">
        <w:rPr>
          <w:rFonts w:ascii="Arial" w:hAnsi="Arial"/>
          <w:b/>
          <w:sz w:val="24"/>
          <w:szCs w:val="24"/>
          <w:highlight w:val="yellow"/>
        </w:rPr>
        <w:t>DAMAGE OK  /  FAIR  /  FAIL</w:t>
      </w:r>
    </w:p>
    <w:p w14:paraId="37FEE7E7" w14:textId="3DF5E485" w:rsidR="00DC3A60" w:rsidRDefault="00DC3A60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24780DEF" w14:textId="77777777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AC5C4C" w14:textId="2CF0EF9C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532555E" w14:textId="0E96B78C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0368B1">
        <w:rPr>
          <w:rFonts w:ascii="Calibri" w:hAnsi="Calibri"/>
          <w:b/>
          <w:noProof/>
          <w:sz w:val="16"/>
          <w:szCs w:val="24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2671B9F8" wp14:editId="4B0A4BC7">
            <wp:simplePos x="0" y="0"/>
            <wp:positionH relativeFrom="column">
              <wp:posOffset>2329603</wp:posOffset>
            </wp:positionH>
            <wp:positionV relativeFrom="paragraph">
              <wp:posOffset>68792</wp:posOffset>
            </wp:positionV>
            <wp:extent cx="2984500" cy="5477510"/>
            <wp:effectExtent l="0" t="0" r="6350" b="8890"/>
            <wp:wrapTight wrapText="bothSides">
              <wp:wrapPolygon edited="0">
                <wp:start x="0" y="0"/>
                <wp:lineTo x="0" y="21560"/>
                <wp:lineTo x="21508" y="21560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1080" r="2404" b="917"/>
                    <a:stretch/>
                  </pic:blipFill>
                  <pic:spPr bwMode="auto">
                    <a:xfrm>
                      <a:off x="0" y="0"/>
                      <a:ext cx="2984500" cy="547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FCC1A" w14:textId="240D3432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3D1B7BB" w14:textId="07D33CBF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67D66D6" w14:textId="78FD39AB" w:rsidR="00C37FD2" w:rsidRPr="00C37FD2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  <w:r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>CLU</w:t>
      </w:r>
      <w:r w:rsidR="00FA27A8"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 xml:space="preserve">B </w:t>
      </w:r>
      <w:r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>ID. ON CO</w:t>
      </w:r>
      <w:r w:rsidR="00D3002C"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>WL</w:t>
      </w:r>
      <w:r w:rsidR="00C37FD2" w:rsidRPr="00C37FD2">
        <w:rPr>
          <w:rFonts w:asciiTheme="minorHAnsi" w:hAnsiTheme="minorHAnsi" w:cstheme="minorHAnsi"/>
          <w:b/>
          <w:sz w:val="22"/>
        </w:rPr>
        <w:t xml:space="preserve">          </w:t>
      </w:r>
      <w:r w:rsidR="00C37FD2">
        <w:rPr>
          <w:rFonts w:asciiTheme="minorHAnsi" w:hAnsiTheme="minorHAnsi" w:cstheme="minorHAnsi"/>
          <w:b/>
          <w:sz w:val="22"/>
        </w:rPr>
        <w:t>_______*</w:t>
      </w:r>
    </w:p>
    <w:p w14:paraId="79425B84" w14:textId="0970D693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2DC191" w14:textId="63DEE69F" w:rsidR="00350E97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  <w:r w:rsidRPr="00082CED">
        <w:rPr>
          <w:rFonts w:asciiTheme="minorHAnsi" w:hAnsiTheme="minorHAnsi" w:cstheme="minorHAnsi"/>
          <w:b/>
          <w:sz w:val="22"/>
        </w:rPr>
        <w:t xml:space="preserve">YES / </w:t>
      </w:r>
      <w:r w:rsidR="00C37FD2">
        <w:rPr>
          <w:rFonts w:asciiTheme="minorHAnsi" w:hAnsiTheme="minorHAnsi" w:cstheme="minorHAnsi"/>
          <w:b/>
          <w:sz w:val="22"/>
        </w:rPr>
        <w:t>NO</w:t>
      </w:r>
    </w:p>
    <w:p w14:paraId="3F75A8A0" w14:textId="1FD2CCE8" w:rsidR="00350E97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750B9E65" w14:textId="59C878C8" w:rsidR="00350E97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6915319D" w14:textId="77777777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17B72B09" w14:textId="77777777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7533BDB1" w14:textId="77777777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10014B34" w14:textId="77777777" w:rsidR="00C37FD2" w:rsidRDefault="00C37FD2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7ACE86AA" w14:textId="259A460A" w:rsidR="00350E97" w:rsidRPr="00C37FD2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  <w:r w:rsidRPr="00603B97">
        <w:rPr>
          <w:rFonts w:asciiTheme="minorHAnsi" w:hAnsiTheme="minorHAnsi" w:cstheme="minorHAnsi"/>
          <w:b/>
          <w:sz w:val="22"/>
          <w:highlight w:val="yellow"/>
          <w:u w:val="single"/>
        </w:rPr>
        <w:t>CLUB ID. ON ENGINE</w:t>
      </w:r>
      <w:r w:rsidR="00C37FD2" w:rsidRPr="00C37FD2">
        <w:rPr>
          <w:rFonts w:asciiTheme="minorHAnsi" w:hAnsiTheme="minorHAnsi" w:cstheme="minorHAnsi"/>
          <w:b/>
          <w:sz w:val="22"/>
        </w:rPr>
        <w:t xml:space="preserve">     _________*</w:t>
      </w:r>
    </w:p>
    <w:p w14:paraId="4BAED67E" w14:textId="0D678754" w:rsidR="00350E97" w:rsidRPr="00B9522C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highlight w:val="yellow"/>
        </w:rPr>
      </w:pPr>
    </w:p>
    <w:p w14:paraId="57BF560A" w14:textId="49C24876" w:rsidR="00350E97" w:rsidRPr="00082CED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  <w:r w:rsidRPr="00082CED">
        <w:rPr>
          <w:rFonts w:asciiTheme="minorHAnsi" w:hAnsiTheme="minorHAnsi" w:cstheme="minorHAnsi"/>
          <w:b/>
          <w:sz w:val="22"/>
        </w:rPr>
        <w:t>YES / NO</w:t>
      </w:r>
    </w:p>
    <w:p w14:paraId="3D62B534" w14:textId="0ECE59AB" w:rsidR="00350E97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1D52BD6E" w14:textId="0A39E34E" w:rsidR="00350E97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69D1DF9B" w14:textId="337C26F5" w:rsidR="00350E97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3CEF6330" w14:textId="2A7DBD49" w:rsidR="00350E97" w:rsidRPr="00C37FD2" w:rsidRDefault="00350E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  <w:highlight w:val="yellow"/>
          <w:u w:val="single"/>
        </w:rPr>
      </w:pPr>
      <w:r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>CLUB ID. ON FUEL</w:t>
      </w:r>
      <w:r w:rsidR="00C37FD2"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 xml:space="preserve"> CELL</w:t>
      </w:r>
      <w:r w:rsidRPr="00C37FD2">
        <w:rPr>
          <w:rFonts w:asciiTheme="minorHAnsi" w:hAnsiTheme="minorHAnsi" w:cstheme="minorHAnsi"/>
          <w:b/>
          <w:sz w:val="22"/>
          <w:highlight w:val="yellow"/>
          <w:u w:val="single"/>
        </w:rPr>
        <w:t xml:space="preserve"> </w:t>
      </w:r>
    </w:p>
    <w:p w14:paraId="294A7C8F" w14:textId="77777777" w:rsidR="00603B97" w:rsidRDefault="00603B97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6CEF34AA" w14:textId="79C58349" w:rsidR="00B9522C" w:rsidRPr="00082CED" w:rsidRDefault="00B9522C" w:rsidP="007F2AB4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  <w:r w:rsidRPr="00082CED">
        <w:rPr>
          <w:rFonts w:asciiTheme="minorHAnsi" w:hAnsiTheme="minorHAnsi" w:cstheme="minorHAnsi"/>
          <w:b/>
          <w:sz w:val="22"/>
        </w:rPr>
        <w:t>YES / NO</w:t>
      </w:r>
    </w:p>
    <w:sectPr w:rsidR="00B9522C" w:rsidRPr="00082CED" w:rsidSect="007F2A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993" w:right="737" w:bottom="851" w:left="737" w:header="567" w:footer="3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B8EAB" w14:textId="77777777" w:rsidR="00AC640C" w:rsidRDefault="00AC640C">
      <w:r>
        <w:separator/>
      </w:r>
    </w:p>
  </w:endnote>
  <w:endnote w:type="continuationSeparator" w:id="0">
    <w:p w14:paraId="64FC4350" w14:textId="77777777" w:rsidR="00AC640C" w:rsidRDefault="00AC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rf Zinc Condense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9016" w14:textId="77777777" w:rsidR="002E3625" w:rsidRDefault="002E3625" w:rsidP="00A74CC2">
    <w:pPr>
      <w:pStyle w:val="Footer"/>
      <w:jc w:val="right"/>
      <w:rPr>
        <w:noProof/>
        <w:sz w:val="12"/>
      </w:rPr>
    </w:pPr>
  </w:p>
  <w:sdt>
    <w:sdtPr>
      <w:rPr>
        <w:rFonts w:asciiTheme="minorHAnsi" w:hAnsiTheme="minorHAnsi"/>
      </w:rPr>
      <w:id w:val="-2800285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3C7989A" w14:textId="03D958DB" w:rsidR="00CC6B98" w:rsidRPr="00CC6B98" w:rsidRDefault="00180850" w:rsidP="00180850">
        <w:pPr>
          <w:pStyle w:val="Footer"/>
          <w:pBdr>
            <w:top w:val="single" w:sz="4" w:space="0" w:color="D9D9D9" w:themeColor="background1" w:themeShade="D9"/>
          </w:pBdr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                                                                                                                                                        </w:t>
        </w:r>
        <w:r w:rsidR="00CC6B98" w:rsidRPr="00180850">
          <w:rPr>
            <w:rFonts w:asciiTheme="minorHAnsi" w:hAnsiTheme="minorHAnsi"/>
            <w:sz w:val="16"/>
            <w:szCs w:val="16"/>
          </w:rPr>
          <w:fldChar w:fldCharType="begin"/>
        </w:r>
        <w:r w:rsidR="00CC6B98" w:rsidRPr="00180850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CC6B98" w:rsidRPr="00180850">
          <w:rPr>
            <w:rFonts w:asciiTheme="minorHAnsi" w:hAnsiTheme="minorHAnsi"/>
            <w:sz w:val="16"/>
            <w:szCs w:val="16"/>
          </w:rPr>
          <w:fldChar w:fldCharType="separate"/>
        </w:r>
        <w:r w:rsidR="0015642A" w:rsidRPr="00180850">
          <w:rPr>
            <w:rFonts w:asciiTheme="minorHAnsi" w:hAnsiTheme="minorHAnsi"/>
            <w:noProof/>
            <w:sz w:val="16"/>
            <w:szCs w:val="16"/>
          </w:rPr>
          <w:t>4</w:t>
        </w:r>
        <w:r w:rsidR="00CC6B98" w:rsidRPr="00180850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="00CC6B98" w:rsidRPr="00180850">
          <w:rPr>
            <w:rFonts w:asciiTheme="minorHAnsi" w:hAnsiTheme="minorHAnsi"/>
            <w:sz w:val="16"/>
            <w:szCs w:val="16"/>
          </w:rPr>
          <w:t xml:space="preserve"> | </w:t>
        </w:r>
        <w:r w:rsidR="00CC6B98"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Page</w:t>
        </w:r>
        <w:r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 xml:space="preserve"> V</w:t>
        </w:r>
        <w:r w:rsidR="005F179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2</w:t>
        </w:r>
        <w:r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.09/20</w:t>
        </w:r>
      </w:p>
    </w:sdtContent>
  </w:sdt>
  <w:p w14:paraId="3B36106E" w14:textId="77777777" w:rsidR="002E3625" w:rsidRPr="00AD4CF8" w:rsidRDefault="002E3625" w:rsidP="00A74CC2">
    <w:pPr>
      <w:pStyle w:val="Footer"/>
      <w:jc w:val="right"/>
      <w:rPr>
        <w:noProof/>
        <w:sz w:val="12"/>
      </w:rPr>
    </w:pPr>
  </w:p>
  <w:p w14:paraId="2421268D" w14:textId="77777777" w:rsidR="002E3625" w:rsidRPr="00AD4CF8" w:rsidRDefault="002E3625" w:rsidP="00A74C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6367627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</w:rPr>
    </w:sdtEndPr>
    <w:sdtContent>
      <w:p w14:paraId="7016CACF" w14:textId="7530E420" w:rsidR="00CC6B98" w:rsidRPr="00CC6B98" w:rsidRDefault="00944DC2" w:rsidP="00944DC2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/>
          </w:rPr>
        </w:pPr>
        <w:r>
          <w:t xml:space="preserve">                                                                                                                                                       </w:t>
        </w:r>
        <w:r w:rsidR="00CC6B98" w:rsidRPr="00180850">
          <w:rPr>
            <w:rFonts w:asciiTheme="minorHAnsi" w:hAnsiTheme="minorHAnsi"/>
            <w:sz w:val="16"/>
            <w:szCs w:val="16"/>
          </w:rPr>
          <w:fldChar w:fldCharType="begin"/>
        </w:r>
        <w:r w:rsidR="00CC6B98" w:rsidRPr="00180850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CC6B98" w:rsidRPr="00180850">
          <w:rPr>
            <w:rFonts w:asciiTheme="minorHAnsi" w:hAnsiTheme="minorHAnsi"/>
            <w:sz w:val="16"/>
            <w:szCs w:val="16"/>
          </w:rPr>
          <w:fldChar w:fldCharType="separate"/>
        </w:r>
        <w:r w:rsidR="0015642A" w:rsidRPr="00180850">
          <w:rPr>
            <w:rFonts w:asciiTheme="minorHAnsi" w:hAnsiTheme="minorHAnsi"/>
            <w:noProof/>
            <w:sz w:val="16"/>
            <w:szCs w:val="16"/>
          </w:rPr>
          <w:t>1</w:t>
        </w:r>
        <w:r w:rsidR="00CC6B98" w:rsidRPr="00180850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="00CC6B98" w:rsidRPr="00180850">
          <w:rPr>
            <w:rFonts w:asciiTheme="minorHAnsi" w:hAnsiTheme="minorHAnsi"/>
            <w:sz w:val="16"/>
            <w:szCs w:val="16"/>
          </w:rPr>
          <w:t xml:space="preserve"> | </w:t>
        </w:r>
        <w:r w:rsidR="00CC6B98"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Page</w:t>
        </w:r>
        <w:r w:rsidR="00180850"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 xml:space="preserve"> </w:t>
        </w:r>
        <w:r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V</w:t>
        </w:r>
        <w:r w:rsidR="005F179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2</w:t>
        </w:r>
        <w:r w:rsidRPr="00180850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.09/20</w:t>
        </w:r>
      </w:p>
    </w:sdtContent>
  </w:sdt>
  <w:p w14:paraId="356F4B74" w14:textId="77777777" w:rsidR="002E3625" w:rsidRDefault="002E3625" w:rsidP="00A74CC2">
    <w:pPr>
      <w:pStyle w:val="Footer"/>
      <w:tabs>
        <w:tab w:val="clear" w:pos="8640"/>
        <w:tab w:val="right" w:pos="779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0DB6" w14:textId="77777777" w:rsidR="00AC640C" w:rsidRDefault="00AC640C">
      <w:r>
        <w:separator/>
      </w:r>
    </w:p>
  </w:footnote>
  <w:footnote w:type="continuationSeparator" w:id="0">
    <w:p w14:paraId="04A6A48B" w14:textId="77777777" w:rsidR="00AC640C" w:rsidRDefault="00AC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8B5E" w14:textId="392E5F42" w:rsidR="007E5EA5" w:rsidRPr="00983C67" w:rsidRDefault="007E5EA5" w:rsidP="007E5EA5">
    <w:pPr>
      <w:pStyle w:val="Header"/>
      <w:tabs>
        <w:tab w:val="clear" w:pos="4320"/>
        <w:tab w:val="center" w:pos="6480"/>
      </w:tabs>
      <w:jc w:val="both"/>
      <w:rPr>
        <w:rFonts w:ascii="Calibri" w:hAnsi="Calibri"/>
        <w:b/>
        <w:color w:val="ED1C2E"/>
        <w:sz w:val="52"/>
        <w:szCs w:val="52"/>
      </w:rPr>
    </w:pPr>
    <w:r w:rsidRPr="00267866">
      <w:rPr>
        <w:rFonts w:ascii="Calibri" w:hAnsi="Calibr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7728" behindDoc="0" locked="0" layoutInCell="1" allowOverlap="1" wp14:anchorId="0663B0C4" wp14:editId="3980FE8F">
          <wp:simplePos x="0" y="0"/>
          <wp:positionH relativeFrom="margin">
            <wp:posOffset>4415155</wp:posOffset>
          </wp:positionH>
          <wp:positionV relativeFrom="margin">
            <wp:posOffset>-704215</wp:posOffset>
          </wp:positionV>
          <wp:extent cx="2423160" cy="6457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SNSW_RightLockU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9457E9" w14:textId="77777777" w:rsidR="00BC6498" w:rsidRDefault="00BC6498" w:rsidP="00BC6498">
    <w:pPr>
      <w:pStyle w:val="Header"/>
      <w:jc w:val="right"/>
    </w:pPr>
  </w:p>
  <w:p w14:paraId="46FD596A" w14:textId="77777777" w:rsidR="00BC6498" w:rsidRPr="00BF0AEA" w:rsidRDefault="00BC6498" w:rsidP="00BC6498">
    <w:pPr>
      <w:pStyle w:val="Header"/>
      <w:jc w:val="right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B6BD" w14:textId="77777777" w:rsidR="002E3625" w:rsidRDefault="00983C67" w:rsidP="00A74CC2">
    <w:pPr>
      <w:pStyle w:val="Header"/>
      <w:tabs>
        <w:tab w:val="clear" w:pos="4320"/>
        <w:tab w:val="center" w:pos="6480"/>
      </w:tabs>
    </w:pPr>
    <w:r w:rsidRPr="00267866">
      <w:rPr>
        <w:rFonts w:ascii="Calibri" w:hAnsi="Calibr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6704" behindDoc="0" locked="0" layoutInCell="1" allowOverlap="1" wp14:anchorId="24B285FF" wp14:editId="2637222D">
          <wp:simplePos x="0" y="0"/>
          <wp:positionH relativeFrom="margin">
            <wp:posOffset>4269740</wp:posOffset>
          </wp:positionH>
          <wp:positionV relativeFrom="margin">
            <wp:posOffset>-567690</wp:posOffset>
          </wp:positionV>
          <wp:extent cx="2423160" cy="6457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SNSW_RightLockU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020FC1" w14:textId="77777777" w:rsidR="002E3625" w:rsidRPr="00342FB7" w:rsidRDefault="002E3625" w:rsidP="00342FB7">
    <w:pPr>
      <w:pStyle w:val="Header"/>
      <w:tabs>
        <w:tab w:val="clear" w:pos="4320"/>
        <w:tab w:val="center" w:pos="6480"/>
      </w:tabs>
      <w:jc w:val="both"/>
      <w:rPr>
        <w:rFonts w:ascii="Surf Zinc Condensed" w:hAnsi="Surf Zinc Condensed"/>
        <w:color w:val="004382"/>
        <w:sz w:val="24"/>
        <w:szCs w:val="24"/>
      </w:rPr>
    </w:pPr>
    <w:r w:rsidRPr="00342FB7">
      <w:rPr>
        <w:rFonts w:ascii="Surf Zinc Condensed" w:hAnsi="Surf Zinc Condensed"/>
        <w:color w:val="004382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0B40A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74067D"/>
    <w:multiLevelType w:val="hybridMultilevel"/>
    <w:tmpl w:val="4808CA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6D03"/>
    <w:multiLevelType w:val="hybridMultilevel"/>
    <w:tmpl w:val="CC8EE3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7F3A"/>
    <w:multiLevelType w:val="hybridMultilevel"/>
    <w:tmpl w:val="4260D3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57C4"/>
    <w:multiLevelType w:val="hybridMultilevel"/>
    <w:tmpl w:val="9A44D24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67"/>
    <w:rsid w:val="00022F78"/>
    <w:rsid w:val="0004338B"/>
    <w:rsid w:val="00082CED"/>
    <w:rsid w:val="0008774E"/>
    <w:rsid w:val="00094ED5"/>
    <w:rsid w:val="000A6921"/>
    <w:rsid w:val="000B0885"/>
    <w:rsid w:val="000B09F3"/>
    <w:rsid w:val="000B0E51"/>
    <w:rsid w:val="000B610D"/>
    <w:rsid w:val="000C14C1"/>
    <w:rsid w:val="000D7B4D"/>
    <w:rsid w:val="000E2CE2"/>
    <w:rsid w:val="00113438"/>
    <w:rsid w:val="00120B48"/>
    <w:rsid w:val="00132B6D"/>
    <w:rsid w:val="0015642A"/>
    <w:rsid w:val="00170289"/>
    <w:rsid w:val="00180850"/>
    <w:rsid w:val="00196352"/>
    <w:rsid w:val="001A5233"/>
    <w:rsid w:val="001B0F1D"/>
    <w:rsid w:val="001B1EC3"/>
    <w:rsid w:val="001B5C15"/>
    <w:rsid w:val="001E3B8F"/>
    <w:rsid w:val="001F1294"/>
    <w:rsid w:val="001F691C"/>
    <w:rsid w:val="002150BE"/>
    <w:rsid w:val="00230973"/>
    <w:rsid w:val="00240E08"/>
    <w:rsid w:val="00253359"/>
    <w:rsid w:val="0026291A"/>
    <w:rsid w:val="00281D0A"/>
    <w:rsid w:val="002877B3"/>
    <w:rsid w:val="002A101E"/>
    <w:rsid w:val="002B631E"/>
    <w:rsid w:val="002E3625"/>
    <w:rsid w:val="002F27E9"/>
    <w:rsid w:val="002F3014"/>
    <w:rsid w:val="0031685A"/>
    <w:rsid w:val="00342FB7"/>
    <w:rsid w:val="003506A0"/>
    <w:rsid w:val="00350E97"/>
    <w:rsid w:val="00357CEB"/>
    <w:rsid w:val="003602E9"/>
    <w:rsid w:val="00366807"/>
    <w:rsid w:val="003706B7"/>
    <w:rsid w:val="00372C9D"/>
    <w:rsid w:val="00383B98"/>
    <w:rsid w:val="003A6248"/>
    <w:rsid w:val="003B1BB0"/>
    <w:rsid w:val="003D0787"/>
    <w:rsid w:val="003E1B69"/>
    <w:rsid w:val="003F4469"/>
    <w:rsid w:val="004046A6"/>
    <w:rsid w:val="00407E0C"/>
    <w:rsid w:val="00414F36"/>
    <w:rsid w:val="00421448"/>
    <w:rsid w:val="004343E6"/>
    <w:rsid w:val="00437A7B"/>
    <w:rsid w:val="00450BC5"/>
    <w:rsid w:val="00463E0D"/>
    <w:rsid w:val="00475DF1"/>
    <w:rsid w:val="00487BDE"/>
    <w:rsid w:val="004A1841"/>
    <w:rsid w:val="004B0822"/>
    <w:rsid w:val="004C2B71"/>
    <w:rsid w:val="004C6EA9"/>
    <w:rsid w:val="004D27E7"/>
    <w:rsid w:val="004D4B69"/>
    <w:rsid w:val="004D52BA"/>
    <w:rsid w:val="0051330F"/>
    <w:rsid w:val="005157B8"/>
    <w:rsid w:val="00522547"/>
    <w:rsid w:val="0054404C"/>
    <w:rsid w:val="005571F7"/>
    <w:rsid w:val="00574046"/>
    <w:rsid w:val="005953E5"/>
    <w:rsid w:val="005A2AB0"/>
    <w:rsid w:val="005C3412"/>
    <w:rsid w:val="005D15A1"/>
    <w:rsid w:val="005D5D31"/>
    <w:rsid w:val="005E67F8"/>
    <w:rsid w:val="005F1790"/>
    <w:rsid w:val="005F7910"/>
    <w:rsid w:val="0060011C"/>
    <w:rsid w:val="00600CF6"/>
    <w:rsid w:val="00601478"/>
    <w:rsid w:val="00603B97"/>
    <w:rsid w:val="00624462"/>
    <w:rsid w:val="00626A9F"/>
    <w:rsid w:val="00627745"/>
    <w:rsid w:val="0065231D"/>
    <w:rsid w:val="0065587E"/>
    <w:rsid w:val="0065717D"/>
    <w:rsid w:val="006679BB"/>
    <w:rsid w:val="006721B2"/>
    <w:rsid w:val="00692702"/>
    <w:rsid w:val="006B0B3A"/>
    <w:rsid w:val="006D733C"/>
    <w:rsid w:val="006D7A94"/>
    <w:rsid w:val="006F7143"/>
    <w:rsid w:val="006F73E2"/>
    <w:rsid w:val="007105D4"/>
    <w:rsid w:val="007140F0"/>
    <w:rsid w:val="00725898"/>
    <w:rsid w:val="00733C19"/>
    <w:rsid w:val="00736FCE"/>
    <w:rsid w:val="007411DC"/>
    <w:rsid w:val="00741747"/>
    <w:rsid w:val="00755A3B"/>
    <w:rsid w:val="00756CDE"/>
    <w:rsid w:val="00774C5F"/>
    <w:rsid w:val="007776D6"/>
    <w:rsid w:val="007852BB"/>
    <w:rsid w:val="007B03E5"/>
    <w:rsid w:val="007C1108"/>
    <w:rsid w:val="007D3311"/>
    <w:rsid w:val="007E0F3C"/>
    <w:rsid w:val="007E5EA5"/>
    <w:rsid w:val="007F2AB4"/>
    <w:rsid w:val="00810320"/>
    <w:rsid w:val="00824712"/>
    <w:rsid w:val="0082540F"/>
    <w:rsid w:val="00830B12"/>
    <w:rsid w:val="00834E4D"/>
    <w:rsid w:val="008353A1"/>
    <w:rsid w:val="008406B9"/>
    <w:rsid w:val="00856499"/>
    <w:rsid w:val="008865F5"/>
    <w:rsid w:val="00892526"/>
    <w:rsid w:val="0089459A"/>
    <w:rsid w:val="008B7C52"/>
    <w:rsid w:val="008D69DE"/>
    <w:rsid w:val="008D74BA"/>
    <w:rsid w:val="008E2D56"/>
    <w:rsid w:val="008F00AA"/>
    <w:rsid w:val="008F5B65"/>
    <w:rsid w:val="00902BE7"/>
    <w:rsid w:val="009337E4"/>
    <w:rsid w:val="00944DC2"/>
    <w:rsid w:val="00952860"/>
    <w:rsid w:val="0095461E"/>
    <w:rsid w:val="00960B0C"/>
    <w:rsid w:val="009750F9"/>
    <w:rsid w:val="00983C67"/>
    <w:rsid w:val="00992240"/>
    <w:rsid w:val="009D000C"/>
    <w:rsid w:val="009D3A9B"/>
    <w:rsid w:val="009E7478"/>
    <w:rsid w:val="009F197A"/>
    <w:rsid w:val="00A14DCB"/>
    <w:rsid w:val="00A14EA4"/>
    <w:rsid w:val="00A16D9A"/>
    <w:rsid w:val="00A47CA1"/>
    <w:rsid w:val="00A74CC2"/>
    <w:rsid w:val="00A75BD5"/>
    <w:rsid w:val="00A91E68"/>
    <w:rsid w:val="00A93035"/>
    <w:rsid w:val="00AC61B4"/>
    <w:rsid w:val="00AC640C"/>
    <w:rsid w:val="00AE28A2"/>
    <w:rsid w:val="00AE4FF4"/>
    <w:rsid w:val="00AE72DB"/>
    <w:rsid w:val="00B129F9"/>
    <w:rsid w:val="00B21AD0"/>
    <w:rsid w:val="00B26250"/>
    <w:rsid w:val="00B355E9"/>
    <w:rsid w:val="00B37C72"/>
    <w:rsid w:val="00B43E31"/>
    <w:rsid w:val="00B64A81"/>
    <w:rsid w:val="00B743B0"/>
    <w:rsid w:val="00B74E53"/>
    <w:rsid w:val="00B805EB"/>
    <w:rsid w:val="00B9522C"/>
    <w:rsid w:val="00B973DF"/>
    <w:rsid w:val="00BA75F1"/>
    <w:rsid w:val="00BB36BF"/>
    <w:rsid w:val="00BB3892"/>
    <w:rsid w:val="00BB662C"/>
    <w:rsid w:val="00BC501F"/>
    <w:rsid w:val="00BC6498"/>
    <w:rsid w:val="00BD7DD0"/>
    <w:rsid w:val="00BE4F78"/>
    <w:rsid w:val="00BF0AEA"/>
    <w:rsid w:val="00BF58A2"/>
    <w:rsid w:val="00BF5E17"/>
    <w:rsid w:val="00C14D00"/>
    <w:rsid w:val="00C2014F"/>
    <w:rsid w:val="00C20A01"/>
    <w:rsid w:val="00C23DF3"/>
    <w:rsid w:val="00C24978"/>
    <w:rsid w:val="00C26D11"/>
    <w:rsid w:val="00C37FD2"/>
    <w:rsid w:val="00C543AC"/>
    <w:rsid w:val="00C614F6"/>
    <w:rsid w:val="00C66F83"/>
    <w:rsid w:val="00C81DDE"/>
    <w:rsid w:val="00C82215"/>
    <w:rsid w:val="00CB31C1"/>
    <w:rsid w:val="00CB33CA"/>
    <w:rsid w:val="00CC0C92"/>
    <w:rsid w:val="00CC4E7F"/>
    <w:rsid w:val="00CC6B98"/>
    <w:rsid w:val="00CD544F"/>
    <w:rsid w:val="00CE2CB5"/>
    <w:rsid w:val="00CE6ED6"/>
    <w:rsid w:val="00CF74D4"/>
    <w:rsid w:val="00D14E97"/>
    <w:rsid w:val="00D15FE2"/>
    <w:rsid w:val="00D3002C"/>
    <w:rsid w:val="00D31DC7"/>
    <w:rsid w:val="00D409BC"/>
    <w:rsid w:val="00D4300C"/>
    <w:rsid w:val="00D56BCE"/>
    <w:rsid w:val="00DA3220"/>
    <w:rsid w:val="00DB0C40"/>
    <w:rsid w:val="00DC3A60"/>
    <w:rsid w:val="00DD0C9F"/>
    <w:rsid w:val="00DE4051"/>
    <w:rsid w:val="00DF59CF"/>
    <w:rsid w:val="00E21A8C"/>
    <w:rsid w:val="00E254F1"/>
    <w:rsid w:val="00E33826"/>
    <w:rsid w:val="00E70A4E"/>
    <w:rsid w:val="00E926B8"/>
    <w:rsid w:val="00E9469D"/>
    <w:rsid w:val="00EB5D9D"/>
    <w:rsid w:val="00EC59F1"/>
    <w:rsid w:val="00F112DD"/>
    <w:rsid w:val="00F15172"/>
    <w:rsid w:val="00F16484"/>
    <w:rsid w:val="00F20675"/>
    <w:rsid w:val="00F43A21"/>
    <w:rsid w:val="00F53EE0"/>
    <w:rsid w:val="00F541FD"/>
    <w:rsid w:val="00F7628D"/>
    <w:rsid w:val="00F77251"/>
    <w:rsid w:val="00F93D87"/>
    <w:rsid w:val="00F9441A"/>
    <w:rsid w:val="00F965A8"/>
    <w:rsid w:val="00FA27A8"/>
    <w:rsid w:val="00FD1495"/>
    <w:rsid w:val="00FD20FD"/>
    <w:rsid w:val="00FE2173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ED3B89"/>
  <w15:docId w15:val="{98DEE363-2C8B-44A3-9892-CA4D716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A9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6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10D8C"/>
    <w:pPr>
      <w:keepNext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3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F1B02"/>
    <w:rPr>
      <w:color w:val="0000FF"/>
      <w:u w:val="single"/>
    </w:rPr>
  </w:style>
  <w:style w:type="paragraph" w:styleId="BalloonText">
    <w:name w:val="Balloon Text"/>
    <w:basedOn w:val="Normal"/>
    <w:semiHidden/>
    <w:rsid w:val="00D7364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7332C3"/>
    <w:rPr>
      <w:lang w:val="en-AU"/>
    </w:rPr>
  </w:style>
  <w:style w:type="character" w:styleId="EndnoteReference">
    <w:name w:val="endnote reference"/>
    <w:basedOn w:val="DefaultParagraphFont"/>
    <w:semiHidden/>
    <w:rsid w:val="007332C3"/>
    <w:rPr>
      <w:vertAlign w:val="superscript"/>
    </w:rPr>
  </w:style>
  <w:style w:type="paragraph" w:styleId="ListBullet">
    <w:name w:val="List Bullet"/>
    <w:basedOn w:val="Normal"/>
    <w:rsid w:val="00D96789"/>
    <w:pPr>
      <w:numPr>
        <w:numId w:val="1"/>
      </w:numPr>
      <w:contextualSpacing/>
    </w:pPr>
  </w:style>
  <w:style w:type="paragraph" w:customStyle="1" w:styleId="SLSNSWSubHeading">
    <w:name w:val="SLSNSW Sub Heading"/>
    <w:link w:val="SLSNSWSubHeadingChar"/>
    <w:rsid w:val="005157B8"/>
    <w:rPr>
      <w:rFonts w:ascii="Arial" w:eastAsia="Times" w:hAnsi="Arial"/>
      <w:b/>
      <w:sz w:val="22"/>
      <w:lang w:eastAsia="en-AU"/>
    </w:rPr>
  </w:style>
  <w:style w:type="character" w:customStyle="1" w:styleId="SLSNSWSubHeadingChar">
    <w:name w:val="SLSNSW Sub Heading Char"/>
    <w:basedOn w:val="DefaultParagraphFont"/>
    <w:link w:val="SLSNSWSubHeading"/>
    <w:rsid w:val="005157B8"/>
    <w:rPr>
      <w:rFonts w:ascii="Arial" w:eastAsia="Times" w:hAnsi="Arial"/>
      <w:b/>
      <w:sz w:val="22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6721B2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21B2"/>
    <w:rPr>
      <w:lang w:val="en-US" w:eastAsia="en-US"/>
    </w:rPr>
  </w:style>
  <w:style w:type="paragraph" w:customStyle="1" w:styleId="InputDetails">
    <w:name w:val="Input Details"/>
    <w:rsid w:val="00624462"/>
    <w:rPr>
      <w:rFonts w:ascii="Arial" w:eastAsia="Times" w:hAnsi="Arial"/>
      <w:b/>
      <w:noProof/>
      <w:sz w:val="24"/>
      <w:lang w:eastAsia="en-AU"/>
    </w:rPr>
  </w:style>
  <w:style w:type="paragraph" w:customStyle="1" w:styleId="SLSCNSWTableCopy">
    <w:name w:val="SLSC NSW Table Copy"/>
    <w:basedOn w:val="InputDetails"/>
    <w:rsid w:val="00624462"/>
    <w:rPr>
      <w:b w:val="0"/>
      <w:sz w:val="20"/>
    </w:rPr>
  </w:style>
  <w:style w:type="paragraph" w:styleId="ListParagraph">
    <w:name w:val="List Paragraph"/>
    <w:basedOn w:val="Normal"/>
    <w:uiPriority w:val="34"/>
    <w:qFormat/>
    <w:rsid w:val="00902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ColorfulGrid-Accent1">
    <w:name w:val="Colorful Grid Accent 1"/>
    <w:basedOn w:val="TableNormal"/>
    <w:rsid w:val="008406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rsid w:val="008406B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D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6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475D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DF1"/>
  </w:style>
  <w:style w:type="character" w:customStyle="1" w:styleId="CommentTextChar">
    <w:name w:val="Comment Text Char"/>
    <w:basedOn w:val="DefaultParagraphFont"/>
    <w:link w:val="CommentText"/>
    <w:rsid w:val="00475D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DF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BD1150D7C3B428D1BE23D49534CB8" ma:contentTypeVersion="12" ma:contentTypeDescription="Create a new document." ma:contentTypeScope="" ma:versionID="74a4a789051a4596eb56952e6b87bd9a">
  <xsd:schema xmlns:xsd="http://www.w3.org/2001/XMLSchema" xmlns:xs="http://www.w3.org/2001/XMLSchema" xmlns:p="http://schemas.microsoft.com/office/2006/metadata/properties" xmlns:ns2="fd6389e4-3b76-442d-806b-bac8f71a92e7" xmlns:ns3="13ce14ba-1ee1-4b3e-b291-bdfb75f2b38f" targetNamespace="http://schemas.microsoft.com/office/2006/metadata/properties" ma:root="true" ma:fieldsID="ee3bb2769b04baf1abd7082b58801d27" ns2:_="" ns3:_="">
    <xsd:import namespace="fd6389e4-3b76-442d-806b-bac8f71a92e7"/>
    <xsd:import namespace="13ce14ba-1ee1-4b3e-b291-bdfb75f2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89e4-3b76-442d-806b-bac8f71a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14ba-1ee1-4b3e-b291-bdfb75f2b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C5996-AE12-4325-9A97-F2FC0CD86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3F97B-037F-4113-B990-05E095B2A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5A8EF-469C-4F77-A1CA-DFC614F00D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B6E28-300C-4E9E-91A1-279F8B73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89e4-3b76-442d-806b-bac8f71a92e7"/>
    <ds:schemaRef ds:uri="13ce14ba-1ee1-4b3e-b291-bdfb75f2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State Championships IRB Gear and Equipment Compliance</vt:lpstr>
    </vt:vector>
  </TitlesOfParts>
  <Company>BCM Partnership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State Championships IRB Gear and Equipment Compliance</dc:title>
  <dc:creator>Aimee</dc:creator>
  <cp:lastModifiedBy>Erin Kenneally</cp:lastModifiedBy>
  <cp:revision>3</cp:revision>
  <cp:lastPrinted>2021-01-18T18:16:00Z</cp:lastPrinted>
  <dcterms:created xsi:type="dcterms:W3CDTF">2021-02-11T00:50:00Z</dcterms:created>
  <dcterms:modified xsi:type="dcterms:W3CDTF">2021-02-17T00:27:00Z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0x010100C47BD1150D7C3B428D1BE23D49534CB8</vt:lpwstr>
  </property>
  <property fmtid="{D5CDD505-2E9C-101B-9397-08002B2CF9AE}" pid="3" name="Order">
    <vt:r8>2969600</vt:r8>
  </property>
</Properties>
</file>