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2976"/>
        <w:gridCol w:w="3402"/>
      </w:tblGrid>
      <w:tr w:rsidR="002D64AD" w:rsidRPr="00456B11" w14:paraId="4B77CAFF" w14:textId="77777777" w:rsidTr="001F0181">
        <w:tc>
          <w:tcPr>
            <w:tcW w:w="3369" w:type="dxa"/>
            <w:tcBorders>
              <w:bottom w:val="single" w:sz="4" w:space="0" w:color="auto"/>
            </w:tcBorders>
            <w:shd w:val="clear" w:color="auto" w:fill="D9D9D9"/>
          </w:tcPr>
          <w:p w14:paraId="5EF8972E" w14:textId="77777777" w:rsidR="002D64AD" w:rsidRPr="00456B11" w:rsidRDefault="002D64AD" w:rsidP="001F0181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456B11">
              <w:rPr>
                <w:rFonts w:ascii="Arial" w:hAnsi="Arial" w:cs="Arial"/>
                <w:b/>
              </w:rPr>
              <w:t>Position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D9D9D9"/>
          </w:tcPr>
          <w:p w14:paraId="7003409E" w14:textId="77777777" w:rsidR="002D64AD" w:rsidRPr="00456B11" w:rsidRDefault="002D64AD" w:rsidP="001F0181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456B11">
              <w:rPr>
                <w:rFonts w:ascii="Arial" w:hAnsi="Arial" w:cs="Arial"/>
                <w:b/>
              </w:rPr>
              <w:t>Work Location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D9D9D9"/>
          </w:tcPr>
          <w:p w14:paraId="6A7D3178" w14:textId="77777777" w:rsidR="002D64AD" w:rsidRPr="00456B11" w:rsidRDefault="002D64AD" w:rsidP="001F0181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456B11">
              <w:rPr>
                <w:rFonts w:ascii="Arial" w:hAnsi="Arial" w:cs="Arial"/>
                <w:b/>
              </w:rPr>
              <w:t>Position Description Completed</w:t>
            </w:r>
          </w:p>
        </w:tc>
      </w:tr>
      <w:tr w:rsidR="002D64AD" w:rsidRPr="00456B11" w14:paraId="43C80A2C" w14:textId="77777777" w:rsidTr="001F0181">
        <w:trPr>
          <w:trHeight w:val="445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58A1D8" w14:textId="32AD81CE" w:rsidR="002D64AD" w:rsidRPr="00456B11" w:rsidRDefault="00EC3BDB" w:rsidP="00BF1CD6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Club Capability Coordinator (</w:t>
            </w:r>
            <w:r w:rsidR="005102DF">
              <w:rPr>
                <w:rFonts w:ascii="Arial" w:hAnsi="Arial" w:cs="Arial"/>
              </w:rPr>
              <w:t>T</w:t>
            </w:r>
            <w:r>
              <w:rPr>
                <w:rFonts w:ascii="Arial" w:hAnsi="Arial" w:cs="Arial"/>
              </w:rPr>
              <w:t>raining &amp; Education)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BE457A" w14:textId="776EF50E" w:rsidR="002D64AD" w:rsidRPr="002666AB" w:rsidRDefault="005102DF" w:rsidP="001F0181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Belrose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78DAC8" w14:textId="79CDFF5A" w:rsidR="002D64AD" w:rsidRPr="00456B11" w:rsidRDefault="00EC3BDB" w:rsidP="007F06A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August 2026</w:t>
            </w:r>
          </w:p>
        </w:tc>
      </w:tr>
      <w:tr w:rsidR="002D64AD" w:rsidRPr="00456B11" w14:paraId="350B417E" w14:textId="77777777" w:rsidTr="001F0181">
        <w:tc>
          <w:tcPr>
            <w:tcW w:w="3369" w:type="dxa"/>
            <w:tcBorders>
              <w:bottom w:val="single" w:sz="4" w:space="0" w:color="auto"/>
            </w:tcBorders>
            <w:shd w:val="clear" w:color="auto" w:fill="D9D9D9"/>
          </w:tcPr>
          <w:p w14:paraId="4CAB8EF3" w14:textId="77777777" w:rsidR="002D64AD" w:rsidRPr="00456B11" w:rsidRDefault="002D64AD" w:rsidP="001F0181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456B11">
              <w:rPr>
                <w:rFonts w:ascii="Arial" w:hAnsi="Arial" w:cs="Arial"/>
                <w:b/>
              </w:rPr>
              <w:t>Reports To: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D9D9D9"/>
          </w:tcPr>
          <w:p w14:paraId="4D1582FA" w14:textId="77777777" w:rsidR="002D64AD" w:rsidRPr="00456B11" w:rsidRDefault="002D64AD" w:rsidP="001F0181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456B11">
              <w:rPr>
                <w:rFonts w:ascii="Arial" w:hAnsi="Arial" w:cs="Arial"/>
                <w:b/>
              </w:rPr>
              <w:t>Direct Reports: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D9D9D9"/>
          </w:tcPr>
          <w:p w14:paraId="135D37DF" w14:textId="77777777" w:rsidR="002D64AD" w:rsidRPr="00456B11" w:rsidRDefault="002D64AD" w:rsidP="001F0181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456B11">
              <w:rPr>
                <w:rFonts w:ascii="Arial" w:hAnsi="Arial" w:cs="Arial"/>
                <w:b/>
              </w:rPr>
              <w:t>Department</w:t>
            </w:r>
          </w:p>
        </w:tc>
      </w:tr>
      <w:tr w:rsidR="002D64AD" w:rsidRPr="00456B11" w14:paraId="1AFF42F4" w14:textId="77777777" w:rsidTr="001F0181">
        <w:trPr>
          <w:trHeight w:val="351"/>
        </w:trPr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14:paraId="06045A66" w14:textId="08E3F792" w:rsidR="002D64AD" w:rsidRPr="00FE7D10" w:rsidRDefault="00315111" w:rsidP="00342EE9">
            <w:pPr>
              <w:spacing w:before="60" w:after="60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</w:rPr>
              <w:t>Club Services Manager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vAlign w:val="center"/>
          </w:tcPr>
          <w:p w14:paraId="0F3497D3" w14:textId="6C97DAAE" w:rsidR="002D64AD" w:rsidRPr="00456B11" w:rsidRDefault="005102DF" w:rsidP="001E7E3B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Club Capability Administration Officer (Training &amp; Education)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172E2C77" w14:textId="4A311CA0" w:rsidR="002D64AD" w:rsidRPr="00456B11" w:rsidRDefault="009B37DA" w:rsidP="001E7E3B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Culture &amp; Capability</w:t>
            </w:r>
          </w:p>
        </w:tc>
      </w:tr>
    </w:tbl>
    <w:p w14:paraId="672A6659" w14:textId="77777777" w:rsidR="00E7209A" w:rsidRDefault="00E7209A"/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2D64AD" w:rsidRPr="00456B11" w14:paraId="0B613533" w14:textId="77777777" w:rsidTr="001F0181">
        <w:tc>
          <w:tcPr>
            <w:tcW w:w="9747" w:type="dxa"/>
            <w:shd w:val="clear" w:color="auto" w:fill="D9D9D9"/>
          </w:tcPr>
          <w:p w14:paraId="4978F9C3" w14:textId="77777777" w:rsidR="002D64AD" w:rsidRPr="00456B11" w:rsidRDefault="002D64AD" w:rsidP="004D49F6">
            <w:pPr>
              <w:spacing w:before="60" w:after="60"/>
              <w:jc w:val="center"/>
              <w:rPr>
                <w:rFonts w:ascii="Arial" w:hAnsi="Arial" w:cs="Arial"/>
                <w:b/>
                <w:caps/>
              </w:rPr>
            </w:pPr>
            <w:r w:rsidRPr="00456B11">
              <w:rPr>
                <w:rFonts w:ascii="Arial" w:hAnsi="Arial" w:cs="Arial"/>
                <w:b/>
                <w:caps/>
              </w:rPr>
              <w:t>Purpose Statement</w:t>
            </w:r>
          </w:p>
        </w:tc>
      </w:tr>
      <w:tr w:rsidR="002D64AD" w:rsidRPr="00456B11" w14:paraId="736ADB0B" w14:textId="77777777" w:rsidTr="001F0181">
        <w:tc>
          <w:tcPr>
            <w:tcW w:w="9747" w:type="dxa"/>
          </w:tcPr>
          <w:p w14:paraId="25039980" w14:textId="0E54F164" w:rsidR="002D64AD" w:rsidRPr="00FE7D10" w:rsidRDefault="00C5700A" w:rsidP="007F2274">
            <w:pPr>
              <w:spacing w:before="60" w:after="60"/>
              <w:rPr>
                <w:rFonts w:ascii="Arial" w:hAnsi="Arial" w:cs="Arial"/>
              </w:rPr>
            </w:pPr>
            <w:r w:rsidRPr="00C5700A">
              <w:rPr>
                <w:rFonts w:ascii="Arial" w:hAnsi="Arial" w:cs="Arial"/>
              </w:rPr>
              <w:t xml:space="preserve">This position supports priority clubs to build sustainable patrolling </w:t>
            </w:r>
            <w:r w:rsidR="00DB0888">
              <w:rPr>
                <w:rFonts w:ascii="Arial" w:hAnsi="Arial" w:cs="Arial"/>
              </w:rPr>
              <w:t xml:space="preserve">and training </w:t>
            </w:r>
            <w:r w:rsidRPr="00C5700A">
              <w:rPr>
                <w:rFonts w:ascii="Arial" w:hAnsi="Arial" w:cs="Arial"/>
              </w:rPr>
              <w:t xml:space="preserve">capability. Working closely with </w:t>
            </w:r>
            <w:r w:rsidR="00AC7236">
              <w:rPr>
                <w:rFonts w:ascii="Arial" w:hAnsi="Arial" w:cs="Arial"/>
              </w:rPr>
              <w:t xml:space="preserve">priority </w:t>
            </w:r>
            <w:r w:rsidRPr="00C5700A">
              <w:rPr>
                <w:rFonts w:ascii="Arial" w:hAnsi="Arial" w:cs="Arial"/>
              </w:rPr>
              <w:t>clubs</w:t>
            </w:r>
            <w:r w:rsidR="000152D3">
              <w:rPr>
                <w:rFonts w:ascii="Arial" w:hAnsi="Arial" w:cs="Arial"/>
              </w:rPr>
              <w:t>,</w:t>
            </w:r>
            <w:r w:rsidRPr="00C5700A">
              <w:rPr>
                <w:rFonts w:ascii="Arial" w:hAnsi="Arial" w:cs="Arial"/>
              </w:rPr>
              <w:t xml:space="preserve"> </w:t>
            </w:r>
            <w:r w:rsidR="00AC7236">
              <w:rPr>
                <w:rFonts w:ascii="Arial" w:hAnsi="Arial" w:cs="Arial"/>
              </w:rPr>
              <w:t>volunteer training managers</w:t>
            </w:r>
            <w:r w:rsidRPr="00C5700A">
              <w:rPr>
                <w:rFonts w:ascii="Arial" w:hAnsi="Arial" w:cs="Arial"/>
              </w:rPr>
              <w:t xml:space="preserve"> and the Training &amp; Education team, the role identifies training and trainer/assessor workforce needs</w:t>
            </w:r>
            <w:r w:rsidR="00641114">
              <w:rPr>
                <w:rFonts w:ascii="Arial" w:hAnsi="Arial" w:cs="Arial"/>
              </w:rPr>
              <w:t xml:space="preserve"> and</w:t>
            </w:r>
            <w:r w:rsidRPr="00C5700A">
              <w:rPr>
                <w:rFonts w:ascii="Arial" w:hAnsi="Arial" w:cs="Arial"/>
              </w:rPr>
              <w:t xml:space="preserve"> coordinates training delivery. The role also leads the design, implementation and evaluation of practical training administration support for priority clubs.</w:t>
            </w:r>
          </w:p>
        </w:tc>
      </w:tr>
    </w:tbl>
    <w:p w14:paraId="0A37501D" w14:textId="77777777" w:rsidR="002D64AD" w:rsidRDefault="002D64AD"/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81"/>
      </w:tblGrid>
      <w:tr w:rsidR="004D299E" w:rsidRPr="004D299E" w14:paraId="6756DCAE" w14:textId="77777777" w:rsidTr="00A83080">
        <w:trPr>
          <w:trHeight w:val="281"/>
        </w:trPr>
        <w:tc>
          <w:tcPr>
            <w:tcW w:w="9781" w:type="dxa"/>
            <w:shd w:val="clear" w:color="auto" w:fill="D9D9D9"/>
          </w:tcPr>
          <w:p w14:paraId="448D9788" w14:textId="77777777" w:rsidR="004D299E" w:rsidRPr="004D299E" w:rsidRDefault="004D299E" w:rsidP="004D299E">
            <w:pPr>
              <w:jc w:val="center"/>
              <w:rPr>
                <w:rFonts w:ascii="Arial" w:hAnsi="Arial" w:cs="Arial"/>
                <w:b/>
              </w:rPr>
            </w:pPr>
            <w:r w:rsidRPr="004D299E">
              <w:rPr>
                <w:rFonts w:ascii="Arial" w:hAnsi="Arial" w:cs="Arial"/>
              </w:rPr>
              <w:br w:type="page"/>
            </w:r>
            <w:r w:rsidRPr="004D299E">
              <w:rPr>
                <w:rFonts w:ascii="Arial" w:hAnsi="Arial" w:cs="Arial"/>
                <w:b/>
              </w:rPr>
              <w:t>DIRECT Reporting Relationship</w:t>
            </w:r>
          </w:p>
        </w:tc>
      </w:tr>
      <w:tr w:rsidR="004D299E" w:rsidRPr="004D299E" w14:paraId="636A2934" w14:textId="77777777" w:rsidTr="003657F3">
        <w:trPr>
          <w:trHeight w:val="4401"/>
        </w:trPr>
        <w:tc>
          <w:tcPr>
            <w:tcW w:w="9781" w:type="dxa"/>
          </w:tcPr>
          <w:p w14:paraId="62F00B5E" w14:textId="2525D536" w:rsidR="004D299E" w:rsidRPr="004D299E" w:rsidRDefault="00501F89" w:rsidP="004D299E">
            <w:pPr>
              <w:rPr>
                <w:rFonts w:ascii="Arial" w:hAnsi="Arial" w:cs="Arial"/>
              </w:rPr>
            </w:pPr>
            <w:r w:rsidRPr="00AA16C7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9264" behindDoc="1" locked="0" layoutInCell="1" allowOverlap="1" wp14:anchorId="3771445F" wp14:editId="6AF1887E">
                  <wp:simplePos x="0" y="0"/>
                  <wp:positionH relativeFrom="column">
                    <wp:posOffset>1729740</wp:posOffset>
                  </wp:positionH>
                  <wp:positionV relativeFrom="paragraph">
                    <wp:posOffset>0</wp:posOffset>
                  </wp:positionV>
                  <wp:extent cx="2822063" cy="2752725"/>
                  <wp:effectExtent l="0" t="0" r="0" b="0"/>
                  <wp:wrapTight wrapText="bothSides">
                    <wp:wrapPolygon edited="0">
                      <wp:start x="0" y="0"/>
                      <wp:lineTo x="0" y="21376"/>
                      <wp:lineTo x="21435" y="21376"/>
                      <wp:lineTo x="21435" y="0"/>
                      <wp:lineTo x="0" y="0"/>
                    </wp:wrapPolygon>
                  </wp:wrapTight>
                  <wp:docPr id="8259565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956559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2063" cy="2752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D0B940D" w14:textId="77777777" w:rsidR="004D299E" w:rsidRDefault="004D299E"/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Key outcomes"/>
        <w:tblDescription w:val="Key duties the position will be responsible for."/>
      </w:tblPr>
      <w:tblGrid>
        <w:gridCol w:w="4928"/>
        <w:gridCol w:w="4819"/>
      </w:tblGrid>
      <w:tr w:rsidR="002D64AD" w:rsidRPr="00456B11" w14:paraId="04C78876" w14:textId="77777777" w:rsidTr="001F0181">
        <w:tc>
          <w:tcPr>
            <w:tcW w:w="9747" w:type="dxa"/>
            <w:gridSpan w:val="2"/>
            <w:shd w:val="clear" w:color="auto" w:fill="D9D9D9"/>
          </w:tcPr>
          <w:p w14:paraId="185B2C25" w14:textId="77777777" w:rsidR="002D64AD" w:rsidRPr="00456B11" w:rsidRDefault="002D64AD" w:rsidP="004D49F6">
            <w:pPr>
              <w:spacing w:before="60" w:after="60"/>
              <w:jc w:val="center"/>
              <w:rPr>
                <w:rFonts w:ascii="Arial" w:hAnsi="Arial" w:cs="Arial"/>
                <w:b/>
                <w:caps/>
              </w:rPr>
            </w:pPr>
            <w:r w:rsidRPr="00456B11">
              <w:rPr>
                <w:rFonts w:ascii="Arial" w:hAnsi="Arial" w:cs="Arial"/>
                <w:b/>
                <w:caps/>
              </w:rPr>
              <w:t>Selection Criteria</w:t>
            </w:r>
          </w:p>
        </w:tc>
      </w:tr>
      <w:tr w:rsidR="002D64AD" w:rsidRPr="00456B11" w14:paraId="117DA4CB" w14:textId="77777777" w:rsidTr="00C74740">
        <w:tc>
          <w:tcPr>
            <w:tcW w:w="4928" w:type="dxa"/>
          </w:tcPr>
          <w:p w14:paraId="0895C2DB" w14:textId="77777777" w:rsidR="002D64AD" w:rsidRPr="00456B11" w:rsidRDefault="002D64AD" w:rsidP="001F0181">
            <w:pPr>
              <w:jc w:val="center"/>
              <w:rPr>
                <w:rFonts w:ascii="Arial" w:hAnsi="Arial" w:cs="Arial"/>
                <w:b/>
              </w:rPr>
            </w:pPr>
            <w:r w:rsidRPr="00456B11">
              <w:rPr>
                <w:rFonts w:ascii="Arial" w:hAnsi="Arial" w:cs="Arial"/>
                <w:b/>
              </w:rPr>
              <w:t>Essential</w:t>
            </w:r>
          </w:p>
        </w:tc>
        <w:tc>
          <w:tcPr>
            <w:tcW w:w="4819" w:type="dxa"/>
          </w:tcPr>
          <w:p w14:paraId="248B3EE6" w14:textId="77777777" w:rsidR="002D64AD" w:rsidRPr="00456B11" w:rsidRDefault="002D64AD" w:rsidP="001F0181">
            <w:pPr>
              <w:jc w:val="center"/>
              <w:rPr>
                <w:rFonts w:ascii="Arial" w:hAnsi="Arial" w:cs="Arial"/>
                <w:b/>
              </w:rPr>
            </w:pPr>
            <w:r w:rsidRPr="00456B11">
              <w:rPr>
                <w:rFonts w:ascii="Arial" w:hAnsi="Arial" w:cs="Arial"/>
                <w:b/>
              </w:rPr>
              <w:t>Desirable</w:t>
            </w:r>
          </w:p>
        </w:tc>
      </w:tr>
      <w:tr w:rsidR="002D64AD" w:rsidRPr="00456B11" w14:paraId="3386B2F5" w14:textId="77777777" w:rsidTr="00C74740">
        <w:tc>
          <w:tcPr>
            <w:tcW w:w="4928" w:type="dxa"/>
          </w:tcPr>
          <w:p w14:paraId="4027399B" w14:textId="77777777" w:rsidR="004A71BE" w:rsidRPr="004A71BE" w:rsidRDefault="004A71BE" w:rsidP="004A71BE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color w:val="323130"/>
                <w:lang w:val="en-US"/>
              </w:rPr>
            </w:pPr>
            <w:r w:rsidRPr="004A71BE">
              <w:rPr>
                <w:rFonts w:ascii="Arial" w:hAnsi="Arial" w:cs="Arial"/>
                <w:color w:val="323130"/>
                <w:lang w:val="en-US"/>
              </w:rPr>
              <w:t>Demonstrated experience coordinating training, education or capability-building initiatives.</w:t>
            </w:r>
          </w:p>
          <w:p w14:paraId="3BD9CBEC" w14:textId="77777777" w:rsidR="004A71BE" w:rsidRPr="004A71BE" w:rsidRDefault="004A71BE" w:rsidP="004A71BE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color w:val="323130"/>
                <w:lang w:val="en-US"/>
              </w:rPr>
            </w:pPr>
            <w:r w:rsidRPr="004A71BE">
              <w:rPr>
                <w:rFonts w:ascii="Arial" w:hAnsi="Arial" w:cs="Arial"/>
                <w:color w:val="323130"/>
                <w:lang w:val="en-US"/>
              </w:rPr>
              <w:t xml:space="preserve">Strong </w:t>
            </w:r>
            <w:proofErr w:type="spellStart"/>
            <w:r w:rsidRPr="004A71BE">
              <w:rPr>
                <w:rFonts w:ascii="Arial" w:hAnsi="Arial" w:cs="Arial"/>
                <w:color w:val="323130"/>
                <w:lang w:val="en-US"/>
              </w:rPr>
              <w:t>organisational</w:t>
            </w:r>
            <w:proofErr w:type="spellEnd"/>
            <w:r w:rsidRPr="004A71BE">
              <w:rPr>
                <w:rFonts w:ascii="Arial" w:hAnsi="Arial" w:cs="Arial"/>
                <w:color w:val="323130"/>
                <w:lang w:val="en-US"/>
              </w:rPr>
              <w:t xml:space="preserve"> skills, with the ability to coordinate multiple activities, stakeholders and deadlines at the same time.</w:t>
            </w:r>
          </w:p>
          <w:p w14:paraId="2D70E3B1" w14:textId="77777777" w:rsidR="004A71BE" w:rsidRPr="004A71BE" w:rsidRDefault="004A71BE" w:rsidP="004A71BE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color w:val="323130"/>
                <w:lang w:val="en-US"/>
              </w:rPr>
            </w:pPr>
            <w:r w:rsidRPr="004A71BE">
              <w:rPr>
                <w:rFonts w:ascii="Arial" w:hAnsi="Arial" w:cs="Arial"/>
                <w:color w:val="323130"/>
                <w:lang w:val="en-US"/>
              </w:rPr>
              <w:t>Demonstrated ability to identify needs, develop practical responses and follow through on implementation.</w:t>
            </w:r>
          </w:p>
          <w:p w14:paraId="5EDBD7AA" w14:textId="77777777" w:rsidR="004A71BE" w:rsidRPr="004A71BE" w:rsidRDefault="004A71BE" w:rsidP="004A71BE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color w:val="323130"/>
                <w:lang w:val="en-US"/>
              </w:rPr>
            </w:pPr>
            <w:proofErr w:type="gramStart"/>
            <w:r w:rsidRPr="004A71BE">
              <w:rPr>
                <w:rFonts w:ascii="Arial" w:hAnsi="Arial" w:cs="Arial"/>
                <w:color w:val="323130"/>
                <w:lang w:val="en-US"/>
              </w:rPr>
              <w:t>Experience</w:t>
            </w:r>
            <w:proofErr w:type="gramEnd"/>
            <w:r w:rsidRPr="004A71BE">
              <w:rPr>
                <w:rFonts w:ascii="Arial" w:hAnsi="Arial" w:cs="Arial"/>
                <w:color w:val="323130"/>
                <w:lang w:val="en-US"/>
              </w:rPr>
              <w:t xml:space="preserve"> working with volunteers, community </w:t>
            </w:r>
            <w:proofErr w:type="spellStart"/>
            <w:r w:rsidRPr="004A71BE">
              <w:rPr>
                <w:rFonts w:ascii="Arial" w:hAnsi="Arial" w:cs="Arial"/>
                <w:color w:val="323130"/>
                <w:lang w:val="en-US"/>
              </w:rPr>
              <w:t>organisations</w:t>
            </w:r>
            <w:proofErr w:type="spellEnd"/>
            <w:r w:rsidRPr="004A71BE">
              <w:rPr>
                <w:rFonts w:ascii="Arial" w:hAnsi="Arial" w:cs="Arial"/>
                <w:color w:val="323130"/>
                <w:lang w:val="en-US"/>
              </w:rPr>
              <w:t xml:space="preserve"> or other stakeholder groups with differing needs and levels of capability.</w:t>
            </w:r>
          </w:p>
          <w:p w14:paraId="32ED70D9" w14:textId="77777777" w:rsidR="004A71BE" w:rsidRPr="004A71BE" w:rsidRDefault="004A71BE" w:rsidP="004A71BE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color w:val="323130"/>
                <w:lang w:val="en-US"/>
              </w:rPr>
            </w:pPr>
            <w:r w:rsidRPr="004A71BE">
              <w:rPr>
                <w:rFonts w:ascii="Arial" w:hAnsi="Arial" w:cs="Arial"/>
                <w:color w:val="323130"/>
                <w:lang w:val="en-US"/>
              </w:rPr>
              <w:t>Strong relationship-building and interpersonal skills, including the ability to work collaboratively with staff and volunteers.</w:t>
            </w:r>
          </w:p>
          <w:p w14:paraId="5A0EF15F" w14:textId="77777777" w:rsidR="004A71BE" w:rsidRPr="004A71BE" w:rsidRDefault="004A71BE" w:rsidP="004A71BE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color w:val="323130"/>
                <w:lang w:val="en-US"/>
              </w:rPr>
            </w:pPr>
            <w:r w:rsidRPr="004A71BE">
              <w:rPr>
                <w:rFonts w:ascii="Arial" w:hAnsi="Arial" w:cs="Arial"/>
                <w:color w:val="323130"/>
                <w:lang w:val="en-US"/>
              </w:rPr>
              <w:lastRenderedPageBreak/>
              <w:t>Experience coordinating or supporting trainers, facilitators, assessors or a casual workforce.</w:t>
            </w:r>
          </w:p>
          <w:p w14:paraId="0A4452AD" w14:textId="77777777" w:rsidR="004A71BE" w:rsidRPr="004A71BE" w:rsidRDefault="004A71BE" w:rsidP="004A71BE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color w:val="323130"/>
                <w:lang w:val="en-US"/>
              </w:rPr>
            </w:pPr>
            <w:r w:rsidRPr="004A71BE">
              <w:rPr>
                <w:rFonts w:ascii="Arial" w:hAnsi="Arial" w:cs="Arial"/>
                <w:color w:val="323130"/>
                <w:lang w:val="en-US"/>
              </w:rPr>
              <w:t>Strong written and verbal communication skills, with the ability to provide clear and practical information to different audiences.</w:t>
            </w:r>
          </w:p>
          <w:p w14:paraId="7A2465AD" w14:textId="77777777" w:rsidR="004A71BE" w:rsidRPr="004A71BE" w:rsidRDefault="004A71BE" w:rsidP="004A71BE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color w:val="323130"/>
                <w:lang w:val="en-US"/>
              </w:rPr>
            </w:pPr>
            <w:r w:rsidRPr="004A71BE">
              <w:rPr>
                <w:rFonts w:ascii="Arial" w:hAnsi="Arial" w:cs="Arial"/>
                <w:color w:val="323130"/>
                <w:lang w:val="en-US"/>
              </w:rPr>
              <w:t xml:space="preserve">Ability to gather and </w:t>
            </w:r>
            <w:proofErr w:type="spellStart"/>
            <w:r w:rsidRPr="004A71BE">
              <w:rPr>
                <w:rFonts w:ascii="Arial" w:hAnsi="Arial" w:cs="Arial"/>
                <w:color w:val="323130"/>
                <w:lang w:val="en-US"/>
              </w:rPr>
              <w:t>analyse</w:t>
            </w:r>
            <w:proofErr w:type="spellEnd"/>
            <w:r w:rsidRPr="004A71BE">
              <w:rPr>
                <w:rFonts w:ascii="Arial" w:hAnsi="Arial" w:cs="Arial"/>
                <w:color w:val="323130"/>
                <w:lang w:val="en-US"/>
              </w:rPr>
              <w:t xml:space="preserve"> information, monitor progress and use feedback to improve programs or services.</w:t>
            </w:r>
          </w:p>
          <w:p w14:paraId="615D8BD7" w14:textId="77777777" w:rsidR="004A71BE" w:rsidRPr="004A71BE" w:rsidRDefault="004A71BE" w:rsidP="004A71BE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color w:val="323130"/>
                <w:lang w:val="en-US"/>
              </w:rPr>
            </w:pPr>
            <w:r w:rsidRPr="004A71BE">
              <w:rPr>
                <w:rFonts w:ascii="Arial" w:hAnsi="Arial" w:cs="Arial"/>
                <w:color w:val="323130"/>
                <w:lang w:val="en-US"/>
              </w:rPr>
              <w:t>Demonstrated initiative, sound judgement and a practical approach to problem-solving.</w:t>
            </w:r>
          </w:p>
          <w:p w14:paraId="5CCAA9D2" w14:textId="77777777" w:rsidR="004A71BE" w:rsidRPr="004A71BE" w:rsidRDefault="004A71BE" w:rsidP="004A71BE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color w:val="323130"/>
                <w:lang w:val="en-US"/>
              </w:rPr>
            </w:pPr>
            <w:r w:rsidRPr="004A71BE">
              <w:rPr>
                <w:rFonts w:ascii="Arial" w:hAnsi="Arial" w:cs="Arial"/>
                <w:color w:val="323130"/>
                <w:lang w:val="en-US"/>
              </w:rPr>
              <w:t>Good digital literacy, including confidence using Microsoft Office and online systems.</w:t>
            </w:r>
          </w:p>
          <w:p w14:paraId="65E1BAA6" w14:textId="77777777" w:rsidR="004A71BE" w:rsidRPr="004A71BE" w:rsidRDefault="004A71BE" w:rsidP="004A71BE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color w:val="323130"/>
                <w:lang w:val="en-US"/>
              </w:rPr>
            </w:pPr>
            <w:r w:rsidRPr="004A71BE">
              <w:rPr>
                <w:rFonts w:ascii="Arial" w:hAnsi="Arial" w:cs="Arial"/>
                <w:color w:val="323130"/>
                <w:lang w:val="en-US"/>
              </w:rPr>
              <w:t>Ability to undertake some evening and weekend work to support volunteer stakeholders.</w:t>
            </w:r>
          </w:p>
          <w:p w14:paraId="186029AC" w14:textId="05D6339A" w:rsidR="00396D85" w:rsidRPr="0026083F" w:rsidRDefault="004A71BE" w:rsidP="0026083F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</w:rPr>
            </w:pPr>
            <w:r w:rsidRPr="004A71BE">
              <w:rPr>
                <w:rFonts w:ascii="Arial" w:hAnsi="Arial" w:cs="Arial"/>
                <w:color w:val="323130"/>
                <w:lang w:val="en-US"/>
              </w:rPr>
              <w:t xml:space="preserve">Current driver’s </w:t>
            </w:r>
            <w:proofErr w:type="spellStart"/>
            <w:r w:rsidRPr="004A71BE">
              <w:rPr>
                <w:rFonts w:ascii="Arial" w:hAnsi="Arial" w:cs="Arial"/>
                <w:color w:val="323130"/>
                <w:lang w:val="en-US"/>
              </w:rPr>
              <w:t>licence</w:t>
            </w:r>
            <w:proofErr w:type="spellEnd"/>
            <w:r w:rsidR="0026083F">
              <w:rPr>
                <w:rFonts w:ascii="Arial" w:hAnsi="Arial" w:cs="Arial"/>
                <w:color w:val="323130"/>
                <w:lang w:val="en-US"/>
              </w:rPr>
              <w:t>.</w:t>
            </w:r>
          </w:p>
        </w:tc>
        <w:tc>
          <w:tcPr>
            <w:tcW w:w="4819" w:type="dxa"/>
          </w:tcPr>
          <w:p w14:paraId="259B5C62" w14:textId="5245B0F6" w:rsidR="00396E25" w:rsidRPr="00396E25" w:rsidRDefault="00396E25" w:rsidP="00396E25">
            <w:pPr>
              <w:numPr>
                <w:ilvl w:val="0"/>
                <w:numId w:val="1"/>
              </w:numPr>
              <w:spacing w:before="60" w:after="60"/>
              <w:rPr>
                <w:rFonts w:ascii="Arial" w:hAnsi="Arial" w:cs="Arial"/>
              </w:rPr>
            </w:pPr>
            <w:r w:rsidRPr="00396E25">
              <w:rPr>
                <w:rFonts w:ascii="Arial" w:hAnsi="Arial" w:cs="Arial"/>
              </w:rPr>
              <w:lastRenderedPageBreak/>
              <w:t>Experience within Surf Life Saving, another volunteer-based organisation, or the broader sport/</w:t>
            </w:r>
            <w:r>
              <w:rPr>
                <w:rFonts w:ascii="Arial" w:hAnsi="Arial" w:cs="Arial"/>
              </w:rPr>
              <w:t>emergency service/</w:t>
            </w:r>
            <w:r w:rsidRPr="00396E25">
              <w:rPr>
                <w:rFonts w:ascii="Arial" w:hAnsi="Arial" w:cs="Arial"/>
              </w:rPr>
              <w:t>community sector.</w:t>
            </w:r>
          </w:p>
          <w:p w14:paraId="5433E328" w14:textId="77777777" w:rsidR="00396E25" w:rsidRPr="00396E25" w:rsidRDefault="00396E25" w:rsidP="00396E25">
            <w:pPr>
              <w:numPr>
                <w:ilvl w:val="0"/>
                <w:numId w:val="1"/>
              </w:numPr>
              <w:spacing w:before="60" w:after="60"/>
              <w:rPr>
                <w:rFonts w:ascii="Arial" w:hAnsi="Arial" w:cs="Arial"/>
              </w:rPr>
            </w:pPr>
            <w:r w:rsidRPr="00396E25">
              <w:rPr>
                <w:rFonts w:ascii="Arial" w:hAnsi="Arial" w:cs="Arial"/>
              </w:rPr>
              <w:t>Knowledge of training and assessment within a vocational education and training environment.</w:t>
            </w:r>
          </w:p>
          <w:p w14:paraId="659E6147" w14:textId="77777777" w:rsidR="00396E25" w:rsidRPr="00396E25" w:rsidRDefault="00396E25" w:rsidP="00396E25">
            <w:pPr>
              <w:numPr>
                <w:ilvl w:val="0"/>
                <w:numId w:val="1"/>
              </w:numPr>
              <w:spacing w:before="60" w:after="60"/>
              <w:rPr>
                <w:rFonts w:ascii="Arial" w:hAnsi="Arial" w:cs="Arial"/>
              </w:rPr>
            </w:pPr>
            <w:r w:rsidRPr="00396E25">
              <w:rPr>
                <w:rFonts w:ascii="Arial" w:hAnsi="Arial" w:cs="Arial"/>
              </w:rPr>
              <w:t>Certificate IV in Training and Assessment or similar training/facilitation qualification.</w:t>
            </w:r>
          </w:p>
          <w:p w14:paraId="0E27B00A" w14:textId="78CAAD2C" w:rsidR="008B50CD" w:rsidRPr="00396E25" w:rsidRDefault="00396E25" w:rsidP="00396E25">
            <w:pPr>
              <w:numPr>
                <w:ilvl w:val="0"/>
                <w:numId w:val="1"/>
              </w:numPr>
              <w:spacing w:before="60" w:after="60"/>
              <w:rPr>
                <w:rFonts w:ascii="Arial" w:hAnsi="Arial" w:cs="Arial"/>
              </w:rPr>
            </w:pPr>
            <w:r w:rsidRPr="00396E25">
              <w:rPr>
                <w:rFonts w:ascii="Arial" w:hAnsi="Arial" w:cs="Arial"/>
              </w:rPr>
              <w:t>Experience designing, implementing and evaluating a pilot, service model or new support initiative.</w:t>
            </w:r>
          </w:p>
        </w:tc>
      </w:tr>
    </w:tbl>
    <w:p w14:paraId="44EAFD9C" w14:textId="77777777" w:rsidR="006E7F22" w:rsidRDefault="006E7F22" w:rsidP="00605E6B">
      <w:pPr>
        <w:spacing w:after="200" w:line="276" w:lineRule="auto"/>
      </w:pPr>
    </w:p>
    <w:tbl>
      <w:tblPr>
        <w:tblStyle w:val="TableGrid"/>
        <w:tblW w:w="9776" w:type="dxa"/>
        <w:tblLook w:val="04A0" w:firstRow="1" w:lastRow="0" w:firstColumn="1" w:lastColumn="0" w:noHBand="0" w:noVBand="1"/>
        <w:tblCaption w:val="Key outcomes"/>
        <w:tblDescription w:val="Key duties the position will be responsible for."/>
      </w:tblPr>
      <w:tblGrid>
        <w:gridCol w:w="2616"/>
        <w:gridCol w:w="7160"/>
      </w:tblGrid>
      <w:tr w:rsidR="002F47D3" w:rsidRPr="0071771E" w14:paraId="276CD64B" w14:textId="77777777" w:rsidTr="002F47D3">
        <w:trPr>
          <w:tblHeader/>
        </w:trPr>
        <w:tc>
          <w:tcPr>
            <w:tcW w:w="9776" w:type="dxa"/>
            <w:gridSpan w:val="2"/>
            <w:shd w:val="clear" w:color="auto" w:fill="B8CCE4" w:themeFill="accent1" w:themeFillTint="66"/>
          </w:tcPr>
          <w:p w14:paraId="465E36E5" w14:textId="77777777" w:rsidR="002F47D3" w:rsidRPr="0071771E" w:rsidRDefault="002F47D3" w:rsidP="00690CA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71771E">
              <w:rPr>
                <w:rFonts w:ascii="Arial" w:hAnsi="Arial" w:cs="Arial"/>
                <w:b/>
              </w:rPr>
              <w:t>KEY OUTCOMES (KRA)</w:t>
            </w:r>
          </w:p>
        </w:tc>
      </w:tr>
      <w:tr w:rsidR="002F47D3" w:rsidRPr="005467E2" w14:paraId="71B6DCA5" w14:textId="77777777" w:rsidTr="002F47D3">
        <w:tc>
          <w:tcPr>
            <w:tcW w:w="2616" w:type="dxa"/>
            <w:shd w:val="clear" w:color="auto" w:fill="FFFFFF" w:themeFill="background1"/>
          </w:tcPr>
          <w:p w14:paraId="1565D2B1" w14:textId="77777777" w:rsidR="002F47D3" w:rsidRPr="005467E2" w:rsidRDefault="002F47D3" w:rsidP="00690CAC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5467E2">
              <w:rPr>
                <w:rFonts w:asciiTheme="minorHAnsi" w:hAnsiTheme="minorHAnsi"/>
                <w:b/>
                <w:sz w:val="22"/>
                <w:szCs w:val="22"/>
              </w:rPr>
              <w:t>Outcomes</w:t>
            </w:r>
          </w:p>
        </w:tc>
        <w:tc>
          <w:tcPr>
            <w:tcW w:w="7160" w:type="dxa"/>
            <w:shd w:val="clear" w:color="auto" w:fill="FFFFFF" w:themeFill="background1"/>
          </w:tcPr>
          <w:p w14:paraId="7E5082CD" w14:textId="77777777" w:rsidR="002F47D3" w:rsidRPr="005467E2" w:rsidRDefault="002F47D3" w:rsidP="00690CAC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5467E2">
              <w:rPr>
                <w:rFonts w:asciiTheme="minorHAnsi" w:hAnsiTheme="minorHAnsi"/>
                <w:b/>
                <w:sz w:val="22"/>
                <w:szCs w:val="22"/>
              </w:rPr>
              <w:t>Key Activities</w:t>
            </w:r>
          </w:p>
        </w:tc>
      </w:tr>
      <w:tr w:rsidR="002F47D3" w:rsidRPr="004C65CB" w14:paraId="4103FC3E" w14:textId="77777777" w:rsidTr="002F47D3">
        <w:tc>
          <w:tcPr>
            <w:tcW w:w="2616" w:type="dxa"/>
            <w:shd w:val="clear" w:color="auto" w:fill="F2F2F2" w:themeFill="background1" w:themeFillShade="F2"/>
          </w:tcPr>
          <w:p w14:paraId="0F3B8E9F" w14:textId="58F187CE" w:rsidR="002F47D3" w:rsidRPr="004C65CB" w:rsidRDefault="002F47D3" w:rsidP="00690CAC">
            <w:pPr>
              <w:spacing w:before="60" w:after="60"/>
              <w:rPr>
                <w:rFonts w:ascii="Arial" w:hAnsi="Arial" w:cs="Arial"/>
              </w:rPr>
            </w:pPr>
            <w:r w:rsidRPr="004C65CB">
              <w:rPr>
                <w:rFonts w:ascii="Arial" w:hAnsi="Arial" w:cs="Arial"/>
              </w:rPr>
              <w:t>KRA 1</w:t>
            </w:r>
            <w:r>
              <w:rPr>
                <w:rFonts w:ascii="Arial" w:hAnsi="Arial" w:cs="Arial"/>
              </w:rPr>
              <w:t xml:space="preserve">: </w:t>
            </w:r>
            <w:r w:rsidR="005735EA">
              <w:rPr>
                <w:rFonts w:ascii="Arial" w:hAnsi="Arial" w:cs="Arial"/>
              </w:rPr>
              <w:t xml:space="preserve">Training </w:t>
            </w:r>
            <w:r w:rsidR="00857611">
              <w:rPr>
                <w:rFonts w:ascii="Arial" w:hAnsi="Arial" w:cs="Arial"/>
              </w:rPr>
              <w:t>Needs Analysis</w:t>
            </w:r>
            <w:r w:rsidR="00314115">
              <w:rPr>
                <w:rFonts w:ascii="Arial" w:hAnsi="Arial" w:cs="Arial"/>
              </w:rPr>
              <w:t xml:space="preserve"> and Planning</w:t>
            </w:r>
          </w:p>
        </w:tc>
        <w:tc>
          <w:tcPr>
            <w:tcW w:w="7160" w:type="dxa"/>
          </w:tcPr>
          <w:p w14:paraId="396EEE25" w14:textId="2299A123" w:rsidR="00695CA1" w:rsidRPr="00695CA1" w:rsidRDefault="00695CA1" w:rsidP="00695CA1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r w:rsidRPr="00695CA1">
              <w:rPr>
                <w:rFonts w:ascii="Arial" w:eastAsiaTheme="minorHAnsi" w:hAnsi="Arial" w:cs="Arial"/>
                <w:sz w:val="20"/>
                <w:szCs w:val="20"/>
              </w:rPr>
              <w:t xml:space="preserve">Work 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closely </w:t>
            </w:r>
            <w:r w:rsidRPr="00695CA1">
              <w:rPr>
                <w:rFonts w:ascii="Arial" w:eastAsiaTheme="minorHAnsi" w:hAnsi="Arial" w:cs="Arial"/>
                <w:sz w:val="20"/>
                <w:szCs w:val="20"/>
              </w:rPr>
              <w:t>with priority clubs</w:t>
            </w:r>
            <w:r w:rsidR="0021478D">
              <w:rPr>
                <w:rFonts w:ascii="Arial" w:eastAsiaTheme="minorHAnsi" w:hAnsi="Arial" w:cs="Arial"/>
                <w:sz w:val="20"/>
                <w:szCs w:val="20"/>
              </w:rPr>
              <w:t>,</w:t>
            </w:r>
            <w:r w:rsidRPr="00695CA1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>volunteer training managers</w:t>
            </w:r>
            <w:r w:rsidR="0021478D">
              <w:rPr>
                <w:rFonts w:ascii="Arial" w:eastAsiaTheme="minorHAnsi" w:hAnsi="Arial" w:cs="Arial"/>
                <w:sz w:val="20"/>
                <w:szCs w:val="20"/>
              </w:rPr>
              <w:t xml:space="preserve"> and Club Services Manager</w:t>
            </w:r>
            <w:r w:rsidRPr="00695CA1">
              <w:rPr>
                <w:rFonts w:ascii="Arial" w:eastAsiaTheme="minorHAnsi" w:hAnsi="Arial" w:cs="Arial"/>
                <w:sz w:val="20"/>
                <w:szCs w:val="20"/>
              </w:rPr>
              <w:t xml:space="preserve"> to identify current and future training needs, including the awards required to support patrol capability.</w:t>
            </w:r>
          </w:p>
          <w:p w14:paraId="6FB2D821" w14:textId="77777777" w:rsidR="00695CA1" w:rsidRPr="00695CA1" w:rsidRDefault="00695CA1" w:rsidP="00695CA1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r w:rsidRPr="00695CA1">
              <w:rPr>
                <w:rFonts w:ascii="Arial" w:eastAsiaTheme="minorHAnsi" w:hAnsi="Arial" w:cs="Arial"/>
                <w:sz w:val="20"/>
                <w:szCs w:val="20"/>
              </w:rPr>
              <w:t>Identify gaps in trainer and assessor capacity and develop practical plans to address them.</w:t>
            </w:r>
          </w:p>
          <w:p w14:paraId="3B1A7043" w14:textId="77777777" w:rsidR="00695CA1" w:rsidRPr="00695CA1" w:rsidRDefault="00695CA1" w:rsidP="00695CA1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r w:rsidRPr="00695CA1">
              <w:rPr>
                <w:rFonts w:ascii="Arial" w:eastAsiaTheme="minorHAnsi" w:hAnsi="Arial" w:cs="Arial"/>
                <w:sz w:val="20"/>
                <w:szCs w:val="20"/>
              </w:rPr>
              <w:t>Use available data, consultation and local knowledge to prioritise training support.</w:t>
            </w:r>
          </w:p>
          <w:p w14:paraId="4B4F6C8B" w14:textId="12B7D18E" w:rsidR="002F47D3" w:rsidRPr="0021478D" w:rsidRDefault="00695CA1" w:rsidP="0021478D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r w:rsidRPr="00695CA1">
              <w:rPr>
                <w:rFonts w:ascii="Arial" w:eastAsiaTheme="minorHAnsi" w:hAnsi="Arial" w:cs="Arial"/>
                <w:sz w:val="20"/>
                <w:szCs w:val="20"/>
              </w:rPr>
              <w:t>Develop agreed training plans with clubs and relevant branch and SLSNSW stakeholders.</w:t>
            </w:r>
          </w:p>
        </w:tc>
      </w:tr>
      <w:tr w:rsidR="002F47D3" w:rsidRPr="004C65CB" w14:paraId="447B6827" w14:textId="77777777" w:rsidTr="002F47D3">
        <w:tc>
          <w:tcPr>
            <w:tcW w:w="2616" w:type="dxa"/>
            <w:shd w:val="clear" w:color="auto" w:fill="F2F2F2" w:themeFill="background1" w:themeFillShade="F2"/>
          </w:tcPr>
          <w:p w14:paraId="50F0B801" w14:textId="712B03E3" w:rsidR="002F47D3" w:rsidRPr="004C65CB" w:rsidRDefault="002F47D3" w:rsidP="00690CAC">
            <w:pPr>
              <w:spacing w:before="60" w:after="60"/>
              <w:rPr>
                <w:rFonts w:ascii="Arial" w:hAnsi="Arial" w:cs="Arial"/>
              </w:rPr>
            </w:pPr>
            <w:r w:rsidRPr="004C65CB">
              <w:rPr>
                <w:rFonts w:ascii="Arial" w:hAnsi="Arial" w:cs="Arial"/>
              </w:rPr>
              <w:t xml:space="preserve">KRA 2: </w:t>
            </w:r>
            <w:r w:rsidR="00DC5D94" w:rsidRPr="00DC5D94">
              <w:rPr>
                <w:rFonts w:ascii="Arial" w:hAnsi="Arial" w:cs="Arial"/>
              </w:rPr>
              <w:t>Training Delivery and Trainer/Assessor Capability</w:t>
            </w:r>
          </w:p>
        </w:tc>
        <w:tc>
          <w:tcPr>
            <w:tcW w:w="7160" w:type="dxa"/>
          </w:tcPr>
          <w:p w14:paraId="285B07C6" w14:textId="77777777" w:rsidR="00072653" w:rsidRPr="00072653" w:rsidRDefault="00072653" w:rsidP="00072653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2653">
              <w:rPr>
                <w:rFonts w:ascii="Arial" w:hAnsi="Arial" w:cs="Arial"/>
                <w:color w:val="000000"/>
                <w:sz w:val="20"/>
                <w:szCs w:val="20"/>
              </w:rPr>
              <w:t>Recruit, coordinate and support a pool of casual trainers and assessors to deliver training where local capability is not sufficient.</w:t>
            </w:r>
          </w:p>
          <w:p w14:paraId="47460DEC" w14:textId="77777777" w:rsidR="00072653" w:rsidRPr="00072653" w:rsidRDefault="00072653" w:rsidP="00072653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2653">
              <w:rPr>
                <w:rFonts w:ascii="Arial" w:hAnsi="Arial" w:cs="Arial"/>
                <w:color w:val="000000"/>
                <w:sz w:val="20"/>
                <w:szCs w:val="20"/>
              </w:rPr>
              <w:t>Coordinate courses and other training support in response to identified club needs.</w:t>
            </w:r>
          </w:p>
          <w:p w14:paraId="6590EC27" w14:textId="77777777" w:rsidR="00072653" w:rsidRDefault="00072653" w:rsidP="00072653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2653">
              <w:rPr>
                <w:rFonts w:ascii="Arial" w:hAnsi="Arial" w:cs="Arial"/>
                <w:color w:val="000000"/>
                <w:sz w:val="20"/>
                <w:szCs w:val="20"/>
              </w:rPr>
              <w:t>Work with volunteer training managers at club and branch level to provide co-delivery and development opportunities for probationary trainers and assessors.</w:t>
            </w:r>
          </w:p>
          <w:p w14:paraId="78874A81" w14:textId="77777777" w:rsidR="00072653" w:rsidRPr="00072653" w:rsidRDefault="00072653" w:rsidP="00072653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2653">
              <w:rPr>
                <w:rFonts w:ascii="Arial" w:hAnsi="Arial" w:cs="Arial"/>
                <w:color w:val="000000"/>
                <w:sz w:val="20"/>
                <w:szCs w:val="20"/>
              </w:rPr>
              <w:t>Develop clear and concise communications to support training delivery and implementation.</w:t>
            </w:r>
          </w:p>
          <w:p w14:paraId="794238F0" w14:textId="77777777" w:rsidR="00072653" w:rsidRPr="00072653" w:rsidRDefault="00072653" w:rsidP="00072653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2653">
              <w:rPr>
                <w:rFonts w:ascii="Arial" w:hAnsi="Arial" w:cs="Arial"/>
                <w:color w:val="000000"/>
                <w:sz w:val="20"/>
                <w:szCs w:val="20"/>
              </w:rPr>
              <w:t>Maintain oversight of planned training activity, trainer and assessor availability, delivery progress and emerging issues.</w:t>
            </w:r>
          </w:p>
          <w:p w14:paraId="7C8F359C" w14:textId="77777777" w:rsidR="00072653" w:rsidRPr="00072653" w:rsidRDefault="00072653" w:rsidP="00072653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2653">
              <w:rPr>
                <w:rFonts w:ascii="Arial" w:hAnsi="Arial" w:cs="Arial"/>
                <w:color w:val="000000"/>
                <w:sz w:val="20"/>
                <w:szCs w:val="20"/>
              </w:rPr>
              <w:t>Monitor and report on the implementation of agreed plans and initiatives.</w:t>
            </w:r>
          </w:p>
          <w:p w14:paraId="1D08AD91" w14:textId="77777777" w:rsidR="00072653" w:rsidRPr="00072653" w:rsidRDefault="00072653" w:rsidP="00072653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2653">
              <w:rPr>
                <w:rFonts w:ascii="Arial" w:hAnsi="Arial" w:cs="Arial"/>
                <w:color w:val="000000"/>
                <w:sz w:val="20"/>
                <w:szCs w:val="20"/>
              </w:rPr>
              <w:t>Gather feedback from clubs, participants, trainers and assessors and use this to identify improvements to future support.</w:t>
            </w:r>
          </w:p>
          <w:p w14:paraId="160121D3" w14:textId="70F74BF2" w:rsidR="002F47D3" w:rsidRPr="005424A8" w:rsidRDefault="00072653" w:rsidP="00072653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2653">
              <w:rPr>
                <w:rFonts w:ascii="Arial" w:hAnsi="Arial" w:cs="Arial"/>
                <w:color w:val="000000"/>
                <w:sz w:val="20"/>
                <w:szCs w:val="20"/>
              </w:rPr>
              <w:t>Evaluate agreed training initiatives and contribute to a positive, collaborative environment where staff and volunteers can provide feedback and improve delivery.</w:t>
            </w:r>
          </w:p>
        </w:tc>
      </w:tr>
      <w:tr w:rsidR="00344C9C" w:rsidRPr="004C65CB" w14:paraId="64C4DD2A" w14:textId="77777777" w:rsidTr="002F47D3">
        <w:tc>
          <w:tcPr>
            <w:tcW w:w="2616" w:type="dxa"/>
            <w:shd w:val="clear" w:color="auto" w:fill="F2F2F2" w:themeFill="background1" w:themeFillShade="F2"/>
          </w:tcPr>
          <w:p w14:paraId="6180F8D3" w14:textId="7B79A137" w:rsidR="00344C9C" w:rsidRPr="004C65CB" w:rsidRDefault="00344C9C" w:rsidP="00690CA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KRA 3: </w:t>
            </w:r>
            <w:r w:rsidRPr="00344C9C">
              <w:rPr>
                <w:rFonts w:ascii="Arial" w:hAnsi="Arial" w:cs="Arial"/>
              </w:rPr>
              <w:t>Training Administration Support Pilot</w:t>
            </w:r>
          </w:p>
        </w:tc>
        <w:tc>
          <w:tcPr>
            <w:tcW w:w="7160" w:type="dxa"/>
          </w:tcPr>
          <w:p w14:paraId="048ADDEC" w14:textId="77777777" w:rsidR="005E7077" w:rsidRPr="005E7077" w:rsidRDefault="005E7077" w:rsidP="005E7077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7077">
              <w:rPr>
                <w:rFonts w:ascii="Arial" w:hAnsi="Arial" w:cs="Arial"/>
                <w:color w:val="000000"/>
                <w:sz w:val="20"/>
                <w:szCs w:val="20"/>
              </w:rPr>
              <w:t>Design and implement a pilot training administration support service for priority clubs.</w:t>
            </w:r>
          </w:p>
          <w:p w14:paraId="5E706419" w14:textId="77777777" w:rsidR="005E7077" w:rsidRPr="005E7077" w:rsidRDefault="005E7077" w:rsidP="005E7077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7077">
              <w:rPr>
                <w:rFonts w:ascii="Arial" w:hAnsi="Arial" w:cs="Arial"/>
                <w:color w:val="000000"/>
                <w:sz w:val="20"/>
                <w:szCs w:val="20"/>
              </w:rPr>
              <w:t>Work with the Club Capability Administration Officer to provide agreed course and skills maintenance administration support.</w:t>
            </w:r>
          </w:p>
          <w:p w14:paraId="18BD0A39" w14:textId="77777777" w:rsidR="005E7077" w:rsidRPr="005E7077" w:rsidRDefault="005E7077" w:rsidP="005E7077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7077">
              <w:rPr>
                <w:rFonts w:ascii="Arial" w:hAnsi="Arial" w:cs="Arial"/>
                <w:color w:val="000000"/>
                <w:sz w:val="20"/>
                <w:szCs w:val="20"/>
              </w:rPr>
              <w:t>Establish simple processes and service expectations so clubs understand what support is available and how to access it.</w:t>
            </w:r>
          </w:p>
          <w:p w14:paraId="273DD8D7" w14:textId="77777777" w:rsidR="005E7077" w:rsidRPr="005E7077" w:rsidRDefault="005E7077" w:rsidP="005E7077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7077">
              <w:rPr>
                <w:rFonts w:ascii="Arial" w:hAnsi="Arial" w:cs="Arial"/>
                <w:color w:val="000000"/>
                <w:sz w:val="20"/>
                <w:szCs w:val="20"/>
              </w:rPr>
              <w:t>Monitor use of the service, club experience, administrative workload and impact.</w:t>
            </w:r>
          </w:p>
          <w:p w14:paraId="2BD6A6AC" w14:textId="0AB4896C" w:rsidR="00344C9C" w:rsidRPr="00072653" w:rsidRDefault="005E7077" w:rsidP="005E7077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7077">
              <w:rPr>
                <w:rFonts w:ascii="Arial" w:hAnsi="Arial" w:cs="Arial"/>
                <w:color w:val="000000"/>
                <w:sz w:val="20"/>
                <w:szCs w:val="20"/>
              </w:rPr>
              <w:t>Evaluate the pilot and recommend improvements and options for future delivery.</w:t>
            </w:r>
          </w:p>
        </w:tc>
      </w:tr>
      <w:tr w:rsidR="002F47D3" w:rsidRPr="004C65CB" w14:paraId="4D6C7681" w14:textId="77777777" w:rsidTr="002F47D3">
        <w:tc>
          <w:tcPr>
            <w:tcW w:w="2616" w:type="dxa"/>
            <w:shd w:val="clear" w:color="auto" w:fill="F2F2F2" w:themeFill="background1" w:themeFillShade="F2"/>
          </w:tcPr>
          <w:p w14:paraId="4D578B77" w14:textId="63022E30" w:rsidR="002F47D3" w:rsidRPr="004C65CB" w:rsidRDefault="002F47D3" w:rsidP="00690CAC">
            <w:pPr>
              <w:spacing w:before="60" w:after="60"/>
              <w:rPr>
                <w:rFonts w:ascii="Arial" w:hAnsi="Arial" w:cs="Arial"/>
              </w:rPr>
            </w:pPr>
            <w:r w:rsidRPr="004C65CB">
              <w:rPr>
                <w:rFonts w:ascii="Arial" w:hAnsi="Arial" w:cs="Arial"/>
              </w:rPr>
              <w:t xml:space="preserve">KRA </w:t>
            </w:r>
            <w:r w:rsidR="00396E25">
              <w:rPr>
                <w:rFonts w:ascii="Arial" w:hAnsi="Arial" w:cs="Arial"/>
              </w:rPr>
              <w:t>4</w:t>
            </w:r>
            <w:r w:rsidRPr="004C65CB">
              <w:rPr>
                <w:rFonts w:ascii="Arial" w:hAnsi="Arial" w:cs="Arial"/>
              </w:rPr>
              <w:t xml:space="preserve">: </w:t>
            </w:r>
            <w:r w:rsidR="005424A8">
              <w:rPr>
                <w:rFonts w:ascii="Arial" w:hAnsi="Arial" w:cs="Arial"/>
              </w:rPr>
              <w:t>Additional</w:t>
            </w:r>
            <w:r w:rsidR="008C49A2">
              <w:rPr>
                <w:rFonts w:ascii="Arial" w:hAnsi="Arial" w:cs="Arial"/>
              </w:rPr>
              <w:t xml:space="preserve"> Responsibilities</w:t>
            </w:r>
          </w:p>
        </w:tc>
        <w:tc>
          <w:tcPr>
            <w:tcW w:w="7160" w:type="dxa"/>
          </w:tcPr>
          <w:p w14:paraId="09F6A490" w14:textId="77777777" w:rsidR="008C49A2" w:rsidRPr="008C49A2" w:rsidRDefault="008C49A2" w:rsidP="008C49A2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r w:rsidRPr="008C49A2">
              <w:rPr>
                <w:rFonts w:ascii="Arial" w:eastAsiaTheme="minorHAnsi" w:hAnsi="Arial" w:cs="Arial"/>
                <w:sz w:val="20"/>
                <w:szCs w:val="20"/>
              </w:rPr>
              <w:t>Maintain a sound understanding of relevant SLSNSW training and education policies and processes.</w:t>
            </w:r>
          </w:p>
          <w:p w14:paraId="5613D69E" w14:textId="77777777" w:rsidR="008C49A2" w:rsidRPr="008C49A2" w:rsidRDefault="008C49A2" w:rsidP="008C49A2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r w:rsidRPr="008C49A2">
              <w:rPr>
                <w:rFonts w:ascii="Arial" w:eastAsiaTheme="minorHAnsi" w:hAnsi="Arial" w:cs="Arial"/>
                <w:sz w:val="20"/>
                <w:szCs w:val="20"/>
              </w:rPr>
              <w:lastRenderedPageBreak/>
              <w:t>Work closely with the Training &amp; Education and Club Services teams to ensure support is coordinated and consistent.</w:t>
            </w:r>
          </w:p>
          <w:p w14:paraId="521D4EFA" w14:textId="77777777" w:rsidR="008C49A2" w:rsidRPr="008C49A2" w:rsidRDefault="008C49A2" w:rsidP="008C49A2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r w:rsidRPr="008C49A2">
              <w:rPr>
                <w:rFonts w:ascii="Arial" w:eastAsiaTheme="minorHAnsi" w:hAnsi="Arial" w:cs="Arial"/>
                <w:sz w:val="20"/>
                <w:szCs w:val="20"/>
              </w:rPr>
              <w:t>Contribute to relevant education and club capability projects as required.</w:t>
            </w:r>
          </w:p>
          <w:p w14:paraId="496BB605" w14:textId="77777777" w:rsidR="008C49A2" w:rsidRPr="008C49A2" w:rsidRDefault="008C49A2" w:rsidP="008C49A2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r w:rsidRPr="008C49A2">
              <w:rPr>
                <w:rFonts w:ascii="Arial" w:eastAsiaTheme="minorHAnsi" w:hAnsi="Arial" w:cs="Arial"/>
                <w:sz w:val="20"/>
                <w:szCs w:val="20"/>
              </w:rPr>
              <w:t>Attend branch, club and SLSNSW meetings where required.</w:t>
            </w:r>
          </w:p>
          <w:p w14:paraId="09604610" w14:textId="1FE0E2ED" w:rsidR="00F23540" w:rsidRPr="00605E6B" w:rsidRDefault="008C49A2" w:rsidP="008C49A2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8C49A2">
              <w:rPr>
                <w:rFonts w:ascii="Arial" w:eastAsiaTheme="minorHAnsi" w:hAnsi="Arial" w:cs="Arial"/>
                <w:sz w:val="20"/>
                <w:szCs w:val="20"/>
              </w:rPr>
              <w:t>Other duties as reasonably required.</w:t>
            </w:r>
          </w:p>
        </w:tc>
      </w:tr>
    </w:tbl>
    <w:p w14:paraId="4E5C4F62" w14:textId="77777777" w:rsidR="002F47D3" w:rsidRDefault="002F47D3" w:rsidP="00605E6B">
      <w:pPr>
        <w:spacing w:after="200" w:line="276" w:lineRule="auto"/>
      </w:pP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Caption w:val="Core responsibilities (all staff)"/>
        <w:tblDescription w:val="The responsbilities that all staff at Surf Life Saving NSW will be responsible for."/>
      </w:tblPr>
      <w:tblGrid>
        <w:gridCol w:w="2694"/>
        <w:gridCol w:w="7116"/>
      </w:tblGrid>
      <w:tr w:rsidR="00772BBE" w:rsidRPr="009B27C5" w14:paraId="129968A8" w14:textId="77777777" w:rsidTr="004B719C">
        <w:tc>
          <w:tcPr>
            <w:tcW w:w="9810" w:type="dxa"/>
            <w:gridSpan w:val="2"/>
            <w:shd w:val="clear" w:color="auto" w:fill="E5B8B7" w:themeFill="accent2" w:themeFillTint="66"/>
          </w:tcPr>
          <w:p w14:paraId="444C4138" w14:textId="77777777" w:rsidR="00772BBE" w:rsidRPr="009B27C5" w:rsidRDefault="00772BBE" w:rsidP="00997EA3">
            <w:pPr>
              <w:spacing w:before="60" w:after="60"/>
              <w:jc w:val="center"/>
              <w:rPr>
                <w:rFonts w:ascii="Arial" w:hAnsi="Arial" w:cs="Arial"/>
                <w:b/>
                <w:caps/>
              </w:rPr>
            </w:pPr>
            <w:r w:rsidRPr="009B27C5">
              <w:rPr>
                <w:rFonts w:ascii="Arial" w:hAnsi="Arial" w:cs="Arial"/>
                <w:b/>
                <w:caps/>
              </w:rPr>
              <w:t>Core Responsibilities (All Staff)</w:t>
            </w:r>
          </w:p>
        </w:tc>
      </w:tr>
      <w:tr w:rsidR="00772BBE" w:rsidRPr="009B27C5" w14:paraId="568B8A57" w14:textId="77777777" w:rsidTr="004B719C">
        <w:tc>
          <w:tcPr>
            <w:tcW w:w="2694" w:type="dxa"/>
          </w:tcPr>
          <w:p w14:paraId="1CE60DFC" w14:textId="77777777" w:rsidR="00772BBE" w:rsidRPr="009B27C5" w:rsidRDefault="00772BBE" w:rsidP="00997EA3">
            <w:pPr>
              <w:rPr>
                <w:rFonts w:ascii="Arial" w:hAnsi="Arial" w:cs="Arial"/>
                <w:b/>
              </w:rPr>
            </w:pPr>
            <w:r w:rsidRPr="009B27C5">
              <w:rPr>
                <w:rFonts w:ascii="Arial" w:hAnsi="Arial" w:cs="Arial"/>
                <w:b/>
              </w:rPr>
              <w:t>Accountabilities</w:t>
            </w:r>
          </w:p>
        </w:tc>
        <w:tc>
          <w:tcPr>
            <w:tcW w:w="7116" w:type="dxa"/>
          </w:tcPr>
          <w:p w14:paraId="0D828D8B" w14:textId="77777777" w:rsidR="00772BBE" w:rsidRPr="009B27C5" w:rsidRDefault="00772BBE" w:rsidP="00997EA3">
            <w:pPr>
              <w:rPr>
                <w:rFonts w:ascii="Arial" w:hAnsi="Arial" w:cs="Arial"/>
                <w:b/>
              </w:rPr>
            </w:pPr>
            <w:r w:rsidRPr="009B27C5">
              <w:rPr>
                <w:rFonts w:ascii="Arial" w:hAnsi="Arial" w:cs="Arial"/>
                <w:b/>
              </w:rPr>
              <w:t>Key Performance Indicators (KPI’s)</w:t>
            </w:r>
          </w:p>
        </w:tc>
      </w:tr>
      <w:tr w:rsidR="00772BBE" w:rsidRPr="009B27C5" w14:paraId="11D1C1FE" w14:textId="77777777" w:rsidTr="004B719C">
        <w:tc>
          <w:tcPr>
            <w:tcW w:w="2694" w:type="dxa"/>
          </w:tcPr>
          <w:p w14:paraId="5F369479" w14:textId="77777777" w:rsidR="00772BBE" w:rsidRPr="009B27C5" w:rsidRDefault="00772BBE" w:rsidP="00997EA3">
            <w:pPr>
              <w:rPr>
                <w:rFonts w:ascii="Arial" w:hAnsi="Arial" w:cs="Arial"/>
              </w:rPr>
            </w:pPr>
            <w:r w:rsidRPr="009B27C5">
              <w:rPr>
                <w:rFonts w:ascii="Arial" w:hAnsi="Arial" w:cs="Arial"/>
              </w:rPr>
              <w:t>Work Health and Safety</w:t>
            </w:r>
          </w:p>
        </w:tc>
        <w:tc>
          <w:tcPr>
            <w:tcW w:w="7116" w:type="dxa"/>
          </w:tcPr>
          <w:p w14:paraId="7E7068BE" w14:textId="77777777" w:rsidR="00772BBE" w:rsidRPr="009B27C5" w:rsidRDefault="00772BBE" w:rsidP="00772BBE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9B27C5">
              <w:rPr>
                <w:rFonts w:ascii="Arial" w:hAnsi="Arial" w:cs="Arial"/>
              </w:rPr>
              <w:t>Demonstrates action taken in identifying hazards, assessing risk, and immediately report any injury, near miss and damaged equipment or any other hazard observed in the workplace;</w:t>
            </w:r>
          </w:p>
          <w:p w14:paraId="6A61D908" w14:textId="77777777" w:rsidR="00772BBE" w:rsidRPr="009B27C5" w:rsidRDefault="00772BBE" w:rsidP="00772BBE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9B27C5">
              <w:rPr>
                <w:rFonts w:ascii="Arial" w:hAnsi="Arial" w:cs="Arial"/>
              </w:rPr>
              <w:t>Demonstrates duty of care, considers own safety and the safety of others while at work;</w:t>
            </w:r>
          </w:p>
          <w:p w14:paraId="5203FA24" w14:textId="77777777" w:rsidR="00772BBE" w:rsidRPr="009B27C5" w:rsidRDefault="00772BBE" w:rsidP="00772BBE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9B27C5">
              <w:rPr>
                <w:rFonts w:ascii="Arial" w:hAnsi="Arial" w:cs="Arial"/>
              </w:rPr>
              <w:t>Reasonably complies with WHS guidelines and procedures, using protective clothing or equipment provided at all required times;</w:t>
            </w:r>
          </w:p>
          <w:p w14:paraId="646BA8EB" w14:textId="77777777" w:rsidR="00772BBE" w:rsidRPr="009B27C5" w:rsidRDefault="00772BBE" w:rsidP="00772BBE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9B27C5">
              <w:rPr>
                <w:rFonts w:ascii="Arial" w:hAnsi="Arial" w:cs="Arial"/>
              </w:rPr>
              <w:t>Is fully aware of SLSNSW’s safety procedures and expectations, and actively participates and contributes;</w:t>
            </w:r>
          </w:p>
          <w:p w14:paraId="1F3509D0" w14:textId="77777777" w:rsidR="00772BBE" w:rsidRPr="009B27C5" w:rsidRDefault="00772BBE" w:rsidP="00772BBE">
            <w:pPr>
              <w:numPr>
                <w:ilvl w:val="0"/>
                <w:numId w:val="3"/>
              </w:numPr>
            </w:pPr>
            <w:r w:rsidRPr="009B27C5">
              <w:rPr>
                <w:rFonts w:ascii="Arial" w:hAnsi="Arial" w:cs="Arial"/>
              </w:rPr>
              <w:t>Participates in the ongoing improvement of the SLSNSW WHS policy and visibly and constantly supports its implementation;</w:t>
            </w:r>
          </w:p>
          <w:p w14:paraId="43DED797" w14:textId="77777777" w:rsidR="00772BBE" w:rsidRPr="009B27C5" w:rsidRDefault="00772BBE" w:rsidP="00772BBE">
            <w:pPr>
              <w:numPr>
                <w:ilvl w:val="0"/>
                <w:numId w:val="3"/>
              </w:numPr>
            </w:pPr>
            <w:r w:rsidRPr="009B27C5">
              <w:rPr>
                <w:rFonts w:ascii="Arial" w:hAnsi="Arial" w:cs="Arial"/>
              </w:rPr>
              <w:t>Practice and promote the SLSNSW Equal Opportunity, Harassment and Bullying policy by treating fellow staff and others fairly and equitably and without discrimination, harassment or bullying.</w:t>
            </w:r>
          </w:p>
        </w:tc>
      </w:tr>
      <w:tr w:rsidR="00772BBE" w:rsidRPr="009B27C5" w14:paraId="4823BE1B" w14:textId="77777777" w:rsidTr="004B719C">
        <w:tc>
          <w:tcPr>
            <w:tcW w:w="2694" w:type="dxa"/>
          </w:tcPr>
          <w:p w14:paraId="3DF46B1A" w14:textId="77777777" w:rsidR="00772BBE" w:rsidRPr="009B27C5" w:rsidRDefault="00772BBE" w:rsidP="00997EA3">
            <w:pPr>
              <w:rPr>
                <w:rFonts w:ascii="Arial" w:hAnsi="Arial" w:cs="Arial"/>
              </w:rPr>
            </w:pPr>
            <w:r w:rsidRPr="009B27C5">
              <w:rPr>
                <w:rFonts w:ascii="Arial" w:hAnsi="Arial" w:cs="Arial"/>
              </w:rPr>
              <w:t>Organisational Culture</w:t>
            </w:r>
          </w:p>
        </w:tc>
        <w:tc>
          <w:tcPr>
            <w:tcW w:w="7116" w:type="dxa"/>
          </w:tcPr>
          <w:p w14:paraId="36F21FCE" w14:textId="77777777" w:rsidR="00772BBE" w:rsidRPr="009B27C5" w:rsidRDefault="00772BBE" w:rsidP="00772BBE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9B27C5">
              <w:rPr>
                <w:rFonts w:ascii="Arial" w:hAnsi="Arial" w:cs="Arial"/>
              </w:rPr>
              <w:t>Promotes and encourages personal growth and effective communication.</w:t>
            </w:r>
          </w:p>
          <w:p w14:paraId="6F88E04C" w14:textId="77777777" w:rsidR="00772BBE" w:rsidRPr="009B27C5" w:rsidRDefault="00772BBE" w:rsidP="00772BBE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9B27C5">
              <w:rPr>
                <w:rFonts w:ascii="Arial" w:hAnsi="Arial" w:cs="Arial"/>
              </w:rPr>
              <w:t>Understands and supports policies and procedures of the organisation as defined in the Employee Handbook.</w:t>
            </w:r>
          </w:p>
          <w:p w14:paraId="35DEE691" w14:textId="77777777" w:rsidR="00772BBE" w:rsidRPr="009B27C5" w:rsidRDefault="00772BBE" w:rsidP="00772BBE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9B27C5">
              <w:rPr>
                <w:rFonts w:ascii="Arial" w:hAnsi="Arial" w:cs="Arial"/>
              </w:rPr>
              <w:t>Continually contributes to and supports volunteers &amp; staff, including Directors, Branches, Clubs &amp; Members</w:t>
            </w:r>
          </w:p>
        </w:tc>
      </w:tr>
      <w:tr w:rsidR="00772BBE" w:rsidRPr="009B27C5" w14:paraId="19AA32BC" w14:textId="77777777" w:rsidTr="004B719C">
        <w:tc>
          <w:tcPr>
            <w:tcW w:w="2694" w:type="dxa"/>
          </w:tcPr>
          <w:p w14:paraId="7674D73E" w14:textId="77777777" w:rsidR="00772BBE" w:rsidRPr="009B27C5" w:rsidRDefault="00772BBE" w:rsidP="00997EA3">
            <w:pPr>
              <w:rPr>
                <w:rFonts w:ascii="Arial" w:hAnsi="Arial" w:cs="Arial"/>
              </w:rPr>
            </w:pPr>
            <w:r w:rsidRPr="009B27C5">
              <w:rPr>
                <w:rFonts w:ascii="Arial" w:hAnsi="Arial" w:cs="Arial"/>
              </w:rPr>
              <w:t>Leadership/Teamwork</w:t>
            </w:r>
          </w:p>
        </w:tc>
        <w:tc>
          <w:tcPr>
            <w:tcW w:w="7116" w:type="dxa"/>
          </w:tcPr>
          <w:p w14:paraId="0CAD8FF5" w14:textId="77777777" w:rsidR="00772BBE" w:rsidRPr="009B27C5" w:rsidRDefault="00772BBE" w:rsidP="00772BBE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9B27C5">
              <w:rPr>
                <w:rFonts w:ascii="Arial" w:hAnsi="Arial" w:cs="Arial"/>
              </w:rPr>
              <w:t>Supports the decisions of SLSNSW Board of Directors and SLSNSW Management</w:t>
            </w:r>
          </w:p>
          <w:p w14:paraId="3741FD20" w14:textId="77777777" w:rsidR="00772BBE" w:rsidRPr="009B27C5" w:rsidRDefault="00772BBE" w:rsidP="00772BBE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9B27C5">
              <w:rPr>
                <w:rFonts w:ascii="Arial" w:hAnsi="Arial" w:cs="Arial"/>
              </w:rPr>
              <w:t>Displays willingness to assist others, shares knowledge openly, cooperates and supports the department.</w:t>
            </w:r>
          </w:p>
          <w:p w14:paraId="1F340D18" w14:textId="77777777" w:rsidR="00772BBE" w:rsidRPr="009B27C5" w:rsidRDefault="00772BBE" w:rsidP="00772BBE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9B27C5">
              <w:rPr>
                <w:rFonts w:ascii="Arial" w:hAnsi="Arial" w:cs="Arial"/>
              </w:rPr>
              <w:t>Receptive and open to feedback</w:t>
            </w:r>
          </w:p>
          <w:p w14:paraId="2B2D3586" w14:textId="77777777" w:rsidR="00772BBE" w:rsidRPr="009B27C5" w:rsidRDefault="00772BBE" w:rsidP="00772BBE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9B27C5">
              <w:rPr>
                <w:rFonts w:ascii="Arial" w:hAnsi="Arial" w:cs="Arial"/>
              </w:rPr>
              <w:t>Maintains a positive and constructive attitude that promotes confidence in those around them.</w:t>
            </w:r>
          </w:p>
          <w:p w14:paraId="62A9B4D6" w14:textId="77777777" w:rsidR="00772BBE" w:rsidRPr="009B27C5" w:rsidRDefault="00772BBE" w:rsidP="00772BBE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9B27C5">
              <w:rPr>
                <w:rFonts w:ascii="Arial" w:hAnsi="Arial" w:cs="Arial"/>
              </w:rPr>
              <w:t>Contributes to staff meetings and promotes the exchange of information throughout the organisation.</w:t>
            </w:r>
          </w:p>
          <w:p w14:paraId="7C6456F5" w14:textId="77777777" w:rsidR="00772BBE" w:rsidRPr="009B27C5" w:rsidRDefault="00772BBE" w:rsidP="00772BBE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9B27C5">
              <w:rPr>
                <w:rFonts w:ascii="Arial" w:hAnsi="Arial" w:cs="Arial"/>
              </w:rPr>
              <w:t>Regularly meets with Manager to discuss performance, plans and current issues</w:t>
            </w:r>
          </w:p>
        </w:tc>
      </w:tr>
      <w:tr w:rsidR="00772BBE" w:rsidRPr="009B27C5" w14:paraId="6DB942EC" w14:textId="77777777" w:rsidTr="004B719C">
        <w:tc>
          <w:tcPr>
            <w:tcW w:w="2694" w:type="dxa"/>
          </w:tcPr>
          <w:p w14:paraId="03C73341" w14:textId="77777777" w:rsidR="00772BBE" w:rsidRPr="009B27C5" w:rsidRDefault="00772BBE" w:rsidP="00997EA3">
            <w:pPr>
              <w:rPr>
                <w:rFonts w:ascii="Arial" w:hAnsi="Arial" w:cs="Arial"/>
              </w:rPr>
            </w:pPr>
            <w:r w:rsidRPr="009B27C5">
              <w:rPr>
                <w:rFonts w:ascii="Arial" w:hAnsi="Arial" w:cs="Arial"/>
              </w:rPr>
              <w:t>Continuous Improvement</w:t>
            </w:r>
          </w:p>
        </w:tc>
        <w:tc>
          <w:tcPr>
            <w:tcW w:w="7116" w:type="dxa"/>
          </w:tcPr>
          <w:p w14:paraId="704F389E" w14:textId="77777777" w:rsidR="00772BBE" w:rsidRPr="009B27C5" w:rsidRDefault="00772BBE" w:rsidP="00772BBE">
            <w:pPr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9B27C5">
              <w:rPr>
                <w:rFonts w:ascii="Arial" w:hAnsi="Arial" w:cs="Arial"/>
              </w:rPr>
              <w:t>Exercises initiative in making improvements to work processes and outcomes.</w:t>
            </w:r>
          </w:p>
          <w:p w14:paraId="061B8B44" w14:textId="77777777" w:rsidR="00772BBE" w:rsidRPr="009B27C5" w:rsidRDefault="00772BBE" w:rsidP="00772BBE">
            <w:pPr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9B27C5">
              <w:rPr>
                <w:rFonts w:ascii="Arial" w:hAnsi="Arial" w:cs="Arial"/>
              </w:rPr>
              <w:t>Always searches for better ways and strives for best practice.</w:t>
            </w:r>
          </w:p>
          <w:p w14:paraId="6B37B9DD" w14:textId="77777777" w:rsidR="00772BBE" w:rsidRPr="009B27C5" w:rsidRDefault="00772BBE" w:rsidP="00772BBE">
            <w:pPr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9B27C5">
              <w:rPr>
                <w:rFonts w:ascii="Arial" w:hAnsi="Arial" w:cs="Arial"/>
              </w:rPr>
              <w:t>Embraces and adapts to change</w:t>
            </w:r>
          </w:p>
        </w:tc>
      </w:tr>
    </w:tbl>
    <w:p w14:paraId="3656B9AB" w14:textId="77777777" w:rsidR="003657F3" w:rsidRDefault="003657F3"/>
    <w:p w14:paraId="77DCB10C" w14:textId="77777777" w:rsidR="004B719C" w:rsidRDefault="004B719C"/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81"/>
      </w:tblGrid>
      <w:tr w:rsidR="004B719C" w:rsidRPr="00865532" w14:paraId="00793EA9" w14:textId="77777777" w:rsidTr="004B719C">
        <w:tc>
          <w:tcPr>
            <w:tcW w:w="9781" w:type="dxa"/>
            <w:tcBorders>
              <w:bottom w:val="single" w:sz="4" w:space="0" w:color="auto"/>
            </w:tcBorders>
            <w:shd w:val="clear" w:color="auto" w:fill="D9D9D9"/>
          </w:tcPr>
          <w:p w14:paraId="083F53A9" w14:textId="3F1DC583" w:rsidR="004B719C" w:rsidRPr="00865532" w:rsidRDefault="004B719C" w:rsidP="00400230">
            <w:pPr>
              <w:spacing w:before="60" w:after="60"/>
              <w:jc w:val="center"/>
              <w:rPr>
                <w:rFonts w:ascii="Arial" w:hAnsi="Arial" w:cs="Arial"/>
                <w:b/>
                <w:caps/>
              </w:rPr>
            </w:pPr>
            <w:r>
              <w:rPr>
                <w:rFonts w:ascii="Arial" w:hAnsi="Arial" w:cs="Arial"/>
                <w:b/>
                <w:caps/>
              </w:rPr>
              <w:t>WORKING RELATIONSHIPS</w:t>
            </w:r>
          </w:p>
        </w:tc>
      </w:tr>
      <w:tr w:rsidR="004B719C" w:rsidRPr="00865532" w14:paraId="29F491D7" w14:textId="77777777" w:rsidTr="004B719C">
        <w:tc>
          <w:tcPr>
            <w:tcW w:w="9781" w:type="dxa"/>
            <w:tcBorders>
              <w:bottom w:val="single" w:sz="4" w:space="0" w:color="auto"/>
            </w:tcBorders>
          </w:tcPr>
          <w:p w14:paraId="67573CD8" w14:textId="77777777" w:rsidR="0028752A" w:rsidRDefault="004B719C" w:rsidP="00400230">
            <w:pPr>
              <w:rPr>
                <w:rFonts w:ascii="Arial" w:hAnsi="Arial" w:cs="Arial"/>
              </w:rPr>
            </w:pPr>
            <w:r w:rsidRPr="008149B0">
              <w:rPr>
                <w:rFonts w:ascii="Arial" w:hAnsi="Arial" w:cs="Arial"/>
                <w:b/>
                <w:bCs/>
                <w:lang w:val="en-US"/>
              </w:rPr>
              <w:t>Internal: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="008A1385" w:rsidRPr="008A1385">
              <w:rPr>
                <w:rFonts w:ascii="Arial" w:hAnsi="Arial" w:cs="Arial"/>
              </w:rPr>
              <w:t>Works closely with the Club Services</w:t>
            </w:r>
            <w:r w:rsidR="008A1385">
              <w:rPr>
                <w:rFonts w:ascii="Arial" w:hAnsi="Arial" w:cs="Arial"/>
              </w:rPr>
              <w:t xml:space="preserve"> and </w:t>
            </w:r>
            <w:r w:rsidR="008A1385" w:rsidRPr="008A1385">
              <w:rPr>
                <w:rFonts w:ascii="Arial" w:hAnsi="Arial" w:cs="Arial"/>
              </w:rPr>
              <w:t xml:space="preserve">Training &amp; Education teams, as well as relevant staff across Culture &amp; Capability, Lifesaving, </w:t>
            </w:r>
            <w:r w:rsidR="0028752A">
              <w:rPr>
                <w:rFonts w:ascii="Arial" w:hAnsi="Arial" w:cs="Arial"/>
              </w:rPr>
              <w:t>and Surf Life Saving Services</w:t>
            </w:r>
            <w:r w:rsidR="008A1385" w:rsidRPr="008A1385">
              <w:rPr>
                <w:rFonts w:ascii="Arial" w:hAnsi="Arial" w:cs="Arial"/>
              </w:rPr>
              <w:t xml:space="preserve">, to coordinate and deliver training and </w:t>
            </w:r>
            <w:proofErr w:type="gramStart"/>
            <w:r w:rsidR="008A1385" w:rsidRPr="008A1385">
              <w:rPr>
                <w:rFonts w:ascii="Arial" w:hAnsi="Arial" w:cs="Arial"/>
              </w:rPr>
              <w:t>capability support</w:t>
            </w:r>
            <w:proofErr w:type="gramEnd"/>
            <w:r w:rsidR="008A1385" w:rsidRPr="008A1385">
              <w:rPr>
                <w:rFonts w:ascii="Arial" w:hAnsi="Arial" w:cs="Arial"/>
              </w:rPr>
              <w:t>.</w:t>
            </w:r>
          </w:p>
          <w:p w14:paraId="01636812" w14:textId="77777777" w:rsidR="0028752A" w:rsidRDefault="0028752A" w:rsidP="00400230">
            <w:pPr>
              <w:rPr>
                <w:rFonts w:ascii="Arial" w:hAnsi="Arial" w:cs="Arial"/>
              </w:rPr>
            </w:pPr>
          </w:p>
          <w:p w14:paraId="3DD4DB79" w14:textId="6554B2FB" w:rsidR="004B719C" w:rsidRPr="00865532" w:rsidRDefault="0028752A" w:rsidP="00400230">
            <w:pPr>
              <w:rPr>
                <w:rFonts w:ascii="Arial" w:hAnsi="Arial" w:cs="Arial"/>
              </w:rPr>
            </w:pPr>
            <w:r w:rsidRPr="0028752A">
              <w:rPr>
                <w:rFonts w:ascii="Arial" w:hAnsi="Arial" w:cs="Arial"/>
                <w:b/>
                <w:bCs/>
              </w:rPr>
              <w:t>Volunteer and stakeholder relationships:</w:t>
            </w:r>
            <w:r>
              <w:rPr>
                <w:rFonts w:ascii="Arial" w:hAnsi="Arial" w:cs="Arial"/>
              </w:rPr>
              <w:t xml:space="preserve"> </w:t>
            </w:r>
            <w:r w:rsidRPr="0028752A">
              <w:rPr>
                <w:rFonts w:ascii="Arial" w:hAnsi="Arial" w:cs="Arial"/>
              </w:rPr>
              <w:t>Builds strong working relationships with Branch Directors of Education, club training managers, trainers, assessors and other club and branch volunteers to identify needs, coordinate support and build sustainable training capability.</w:t>
            </w:r>
            <w:r w:rsidR="004B719C">
              <w:rPr>
                <w:rFonts w:ascii="Arial" w:hAnsi="Arial" w:cs="Arial"/>
                <w:lang w:val="en-US"/>
              </w:rPr>
              <w:br/>
            </w:r>
            <w:r w:rsidR="004B719C">
              <w:rPr>
                <w:rFonts w:ascii="Arial" w:hAnsi="Arial" w:cs="Arial"/>
                <w:lang w:val="en-US"/>
              </w:rPr>
              <w:br/>
            </w:r>
            <w:r w:rsidR="004B719C" w:rsidRPr="008149B0">
              <w:rPr>
                <w:rFonts w:ascii="Arial" w:hAnsi="Arial" w:cs="Arial"/>
                <w:b/>
                <w:bCs/>
                <w:lang w:val="en-US"/>
              </w:rPr>
              <w:t>External:</w:t>
            </w:r>
            <w:r w:rsidR="004B719C">
              <w:rPr>
                <w:rFonts w:ascii="Arial" w:hAnsi="Arial" w:cs="Arial"/>
                <w:lang w:val="en-US"/>
              </w:rPr>
              <w:t xml:space="preserve"> </w:t>
            </w:r>
            <w:r w:rsidR="008149B0">
              <w:rPr>
                <w:rFonts w:ascii="Arial" w:hAnsi="Arial" w:cs="Arial"/>
                <w:lang w:val="en-US"/>
              </w:rPr>
              <w:t>Limited.</w:t>
            </w:r>
            <w:r w:rsidR="004B719C" w:rsidRPr="00D20CEE">
              <w:rPr>
                <w:rFonts w:ascii="Arial" w:hAnsi="Arial" w:cs="Arial"/>
                <w:lang w:val="en-US"/>
              </w:rPr>
              <w:t xml:space="preserve"> </w:t>
            </w:r>
          </w:p>
        </w:tc>
      </w:tr>
    </w:tbl>
    <w:p w14:paraId="53128261" w14:textId="77777777" w:rsidR="00B80E86" w:rsidRDefault="00B80E86"/>
    <w:p w14:paraId="6C7D9466" w14:textId="77777777" w:rsidR="004B719C" w:rsidRDefault="004B719C"/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997"/>
        <w:gridCol w:w="3402"/>
        <w:gridCol w:w="101"/>
        <w:gridCol w:w="900"/>
        <w:gridCol w:w="2288"/>
      </w:tblGrid>
      <w:tr w:rsidR="002D64AD" w:rsidRPr="00865532" w14:paraId="4894EE75" w14:textId="77777777" w:rsidTr="004B719C">
        <w:tc>
          <w:tcPr>
            <w:tcW w:w="9781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14:paraId="28800EE7" w14:textId="77777777" w:rsidR="002D64AD" w:rsidRPr="00865532" w:rsidRDefault="002D64AD" w:rsidP="004D49F6">
            <w:pPr>
              <w:spacing w:before="60" w:after="60"/>
              <w:jc w:val="center"/>
              <w:rPr>
                <w:rFonts w:ascii="Arial" w:hAnsi="Arial" w:cs="Arial"/>
                <w:b/>
                <w:caps/>
              </w:rPr>
            </w:pPr>
            <w:r w:rsidRPr="00865532">
              <w:rPr>
                <w:rFonts w:ascii="Arial" w:hAnsi="Arial" w:cs="Arial"/>
                <w:b/>
                <w:caps/>
              </w:rPr>
              <w:lastRenderedPageBreak/>
              <w:t>Approval</w:t>
            </w:r>
          </w:p>
        </w:tc>
      </w:tr>
      <w:tr w:rsidR="002D64AD" w:rsidRPr="00865532" w14:paraId="4AD6F25E" w14:textId="77777777" w:rsidTr="004B719C">
        <w:tc>
          <w:tcPr>
            <w:tcW w:w="9781" w:type="dxa"/>
            <w:gridSpan w:val="6"/>
            <w:tcBorders>
              <w:bottom w:val="nil"/>
            </w:tcBorders>
          </w:tcPr>
          <w:p w14:paraId="184630B8" w14:textId="77777777" w:rsidR="002D64AD" w:rsidRPr="00865532" w:rsidRDefault="002D64AD" w:rsidP="001F0181">
            <w:pPr>
              <w:rPr>
                <w:rFonts w:ascii="Arial" w:hAnsi="Arial" w:cs="Arial"/>
              </w:rPr>
            </w:pPr>
            <w:r w:rsidRPr="00865532">
              <w:rPr>
                <w:rFonts w:ascii="Arial" w:hAnsi="Arial" w:cs="Arial"/>
              </w:rPr>
              <w:t>This position description has been reviewed and is considered to accurately reflect the requirements of the role and the organisation</w:t>
            </w:r>
          </w:p>
          <w:p w14:paraId="62486C05" w14:textId="77777777" w:rsidR="002D64AD" w:rsidRPr="00865532" w:rsidRDefault="002D64AD" w:rsidP="001F0181">
            <w:pPr>
              <w:rPr>
                <w:rFonts w:ascii="Arial" w:hAnsi="Arial" w:cs="Arial"/>
              </w:rPr>
            </w:pPr>
          </w:p>
        </w:tc>
      </w:tr>
      <w:tr w:rsidR="002D64AD" w:rsidRPr="00865532" w14:paraId="4B2C7DE6" w14:textId="77777777" w:rsidTr="004B719C">
        <w:trPr>
          <w:trHeight w:val="233"/>
        </w:trPr>
        <w:tc>
          <w:tcPr>
            <w:tcW w:w="3090" w:type="dxa"/>
            <w:gridSpan w:val="2"/>
            <w:tcBorders>
              <w:top w:val="nil"/>
              <w:bottom w:val="nil"/>
              <w:right w:val="nil"/>
            </w:tcBorders>
          </w:tcPr>
          <w:p w14:paraId="5E657331" w14:textId="521DDEB0" w:rsidR="002D64AD" w:rsidRPr="00865532" w:rsidRDefault="009472D2" w:rsidP="001F01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="00E74436">
              <w:rPr>
                <w:rFonts w:ascii="Arial" w:hAnsi="Arial" w:cs="Arial"/>
              </w:rPr>
              <w:t>OO</w:t>
            </w:r>
          </w:p>
        </w:tc>
        <w:tc>
          <w:tcPr>
            <w:tcW w:w="3402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101652C" w14:textId="77777777" w:rsidR="002D64AD" w:rsidRPr="00865532" w:rsidRDefault="002D64AD" w:rsidP="001F018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1072FA" w14:textId="77777777" w:rsidR="002D64AD" w:rsidRPr="00865532" w:rsidRDefault="002D64AD" w:rsidP="001F0181">
            <w:pPr>
              <w:rPr>
                <w:rFonts w:ascii="Arial" w:hAnsi="Arial" w:cs="Arial"/>
              </w:rPr>
            </w:pPr>
            <w:r w:rsidRPr="00865532">
              <w:rPr>
                <w:rFonts w:ascii="Arial" w:hAnsi="Arial" w:cs="Arial"/>
              </w:rPr>
              <w:t>Date</w:t>
            </w:r>
          </w:p>
        </w:tc>
        <w:tc>
          <w:tcPr>
            <w:tcW w:w="2288" w:type="dxa"/>
            <w:tcBorders>
              <w:top w:val="nil"/>
              <w:left w:val="nil"/>
              <w:bottom w:val="dotted" w:sz="4" w:space="0" w:color="auto"/>
            </w:tcBorders>
          </w:tcPr>
          <w:p w14:paraId="4B99056E" w14:textId="77777777" w:rsidR="002D64AD" w:rsidRPr="00865532" w:rsidRDefault="002D64AD" w:rsidP="001F0181">
            <w:pPr>
              <w:rPr>
                <w:rFonts w:ascii="Arial" w:hAnsi="Arial" w:cs="Arial"/>
              </w:rPr>
            </w:pPr>
          </w:p>
        </w:tc>
      </w:tr>
      <w:tr w:rsidR="002D64AD" w:rsidRPr="00865532" w14:paraId="1299C43A" w14:textId="77777777" w:rsidTr="004B719C">
        <w:trPr>
          <w:trHeight w:val="233"/>
        </w:trPr>
        <w:tc>
          <w:tcPr>
            <w:tcW w:w="3090" w:type="dxa"/>
            <w:gridSpan w:val="2"/>
            <w:tcBorders>
              <w:top w:val="nil"/>
              <w:bottom w:val="nil"/>
              <w:right w:val="nil"/>
            </w:tcBorders>
          </w:tcPr>
          <w:p w14:paraId="4DDBEF00" w14:textId="77777777" w:rsidR="002D64AD" w:rsidRPr="00865532" w:rsidRDefault="002D64AD" w:rsidP="001F0181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461D779" w14:textId="77777777" w:rsidR="002D64AD" w:rsidRPr="00865532" w:rsidRDefault="002D64AD" w:rsidP="001F0181">
            <w:pPr>
              <w:rPr>
                <w:rFonts w:ascii="Arial" w:hAnsi="Arial" w:cs="Arial"/>
              </w:rPr>
            </w:pPr>
          </w:p>
        </w:tc>
        <w:tc>
          <w:tcPr>
            <w:tcW w:w="10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F2D8B6" w14:textId="77777777" w:rsidR="002D64AD" w:rsidRPr="00865532" w:rsidRDefault="002D64AD" w:rsidP="001F0181">
            <w:pPr>
              <w:rPr>
                <w:rFonts w:ascii="Arial" w:hAnsi="Arial" w:cs="Arial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</w:tcBorders>
          </w:tcPr>
          <w:p w14:paraId="0FB78278" w14:textId="77777777" w:rsidR="002D64AD" w:rsidRPr="00865532" w:rsidRDefault="002D64AD" w:rsidP="001F0181">
            <w:pPr>
              <w:rPr>
                <w:rFonts w:ascii="Arial" w:hAnsi="Arial" w:cs="Arial"/>
              </w:rPr>
            </w:pPr>
          </w:p>
        </w:tc>
      </w:tr>
      <w:tr w:rsidR="002D64AD" w:rsidRPr="00865532" w14:paraId="5B8208D7" w14:textId="77777777" w:rsidTr="004B719C">
        <w:trPr>
          <w:trHeight w:val="232"/>
        </w:trPr>
        <w:tc>
          <w:tcPr>
            <w:tcW w:w="3090" w:type="dxa"/>
            <w:gridSpan w:val="2"/>
            <w:tcBorders>
              <w:top w:val="nil"/>
              <w:bottom w:val="nil"/>
              <w:right w:val="nil"/>
            </w:tcBorders>
          </w:tcPr>
          <w:p w14:paraId="796E885D" w14:textId="77777777" w:rsidR="002D64AD" w:rsidRPr="00865532" w:rsidRDefault="00B80E86" w:rsidP="001F01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CEO</w:t>
            </w:r>
          </w:p>
        </w:tc>
        <w:tc>
          <w:tcPr>
            <w:tcW w:w="3402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FC39945" w14:textId="77777777" w:rsidR="002D64AD" w:rsidRPr="00865532" w:rsidRDefault="002D64AD" w:rsidP="001F018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3F821A" w14:textId="77777777" w:rsidR="002D64AD" w:rsidRPr="00865532" w:rsidRDefault="002D64AD" w:rsidP="001F0181">
            <w:pPr>
              <w:rPr>
                <w:rFonts w:ascii="Arial" w:hAnsi="Arial" w:cs="Arial"/>
              </w:rPr>
            </w:pPr>
            <w:r w:rsidRPr="00865532">
              <w:rPr>
                <w:rFonts w:ascii="Arial" w:hAnsi="Arial" w:cs="Arial"/>
              </w:rPr>
              <w:t>Date</w:t>
            </w:r>
          </w:p>
        </w:tc>
        <w:tc>
          <w:tcPr>
            <w:tcW w:w="2288" w:type="dxa"/>
            <w:tcBorders>
              <w:top w:val="nil"/>
              <w:left w:val="nil"/>
              <w:bottom w:val="dotted" w:sz="4" w:space="0" w:color="auto"/>
            </w:tcBorders>
          </w:tcPr>
          <w:p w14:paraId="0562CB0E" w14:textId="77777777" w:rsidR="002D64AD" w:rsidRPr="00865532" w:rsidRDefault="002D64AD" w:rsidP="001F0181">
            <w:pPr>
              <w:rPr>
                <w:rFonts w:ascii="Arial" w:hAnsi="Arial" w:cs="Arial"/>
              </w:rPr>
            </w:pPr>
          </w:p>
        </w:tc>
      </w:tr>
      <w:tr w:rsidR="002D64AD" w:rsidRPr="00865532" w14:paraId="34CE0A41" w14:textId="77777777" w:rsidTr="004B719C">
        <w:tc>
          <w:tcPr>
            <w:tcW w:w="9781" w:type="dxa"/>
            <w:gridSpan w:val="6"/>
            <w:tcBorders>
              <w:top w:val="nil"/>
              <w:bottom w:val="single" w:sz="4" w:space="0" w:color="auto"/>
            </w:tcBorders>
          </w:tcPr>
          <w:p w14:paraId="62EBF3C5" w14:textId="77777777" w:rsidR="002D64AD" w:rsidRPr="00865532" w:rsidRDefault="002D64AD" w:rsidP="001F0181">
            <w:pPr>
              <w:tabs>
                <w:tab w:val="left" w:pos="3443"/>
                <w:tab w:val="left" w:pos="6950"/>
              </w:tabs>
              <w:rPr>
                <w:rFonts w:ascii="Arial" w:hAnsi="Arial" w:cs="Arial"/>
              </w:rPr>
            </w:pPr>
          </w:p>
        </w:tc>
      </w:tr>
      <w:tr w:rsidR="002D64AD" w:rsidRPr="00865532" w14:paraId="2A22E303" w14:textId="77777777" w:rsidTr="004B719C">
        <w:tc>
          <w:tcPr>
            <w:tcW w:w="9781" w:type="dxa"/>
            <w:gridSpan w:val="6"/>
            <w:tcBorders>
              <w:bottom w:val="nil"/>
            </w:tcBorders>
          </w:tcPr>
          <w:p w14:paraId="1219B67A" w14:textId="77777777" w:rsidR="002D64AD" w:rsidRPr="00865532" w:rsidRDefault="002D64AD" w:rsidP="001F0181">
            <w:pPr>
              <w:rPr>
                <w:rFonts w:ascii="Arial" w:hAnsi="Arial" w:cs="Arial"/>
              </w:rPr>
            </w:pPr>
            <w:r w:rsidRPr="00865532">
              <w:rPr>
                <w:rFonts w:ascii="Arial" w:hAnsi="Arial" w:cs="Arial"/>
              </w:rPr>
              <w:t>I have read and understood this document and agree to perform the duties and responsibilities as listed within the list</w:t>
            </w:r>
          </w:p>
          <w:p w14:paraId="6D98A12B" w14:textId="77777777" w:rsidR="002D64AD" w:rsidRPr="00865532" w:rsidRDefault="002D64AD" w:rsidP="001F0181">
            <w:pPr>
              <w:rPr>
                <w:rFonts w:ascii="Arial" w:hAnsi="Arial" w:cs="Arial"/>
              </w:rPr>
            </w:pPr>
          </w:p>
        </w:tc>
      </w:tr>
      <w:tr w:rsidR="002D64AD" w:rsidRPr="00865532" w14:paraId="413657BC" w14:textId="77777777" w:rsidTr="004B719C">
        <w:tc>
          <w:tcPr>
            <w:tcW w:w="2093" w:type="dxa"/>
            <w:tcBorders>
              <w:top w:val="nil"/>
              <w:bottom w:val="nil"/>
              <w:right w:val="nil"/>
            </w:tcBorders>
          </w:tcPr>
          <w:p w14:paraId="709248F1" w14:textId="77777777" w:rsidR="002D64AD" w:rsidRPr="00865532" w:rsidRDefault="002D64AD" w:rsidP="001F0181">
            <w:pPr>
              <w:rPr>
                <w:rFonts w:ascii="Arial" w:hAnsi="Arial" w:cs="Arial"/>
              </w:rPr>
            </w:pPr>
            <w:r w:rsidRPr="00865532">
              <w:rPr>
                <w:rFonts w:ascii="Arial" w:hAnsi="Arial" w:cs="Arial"/>
              </w:rPr>
              <w:t>Employee Name</w:t>
            </w:r>
          </w:p>
        </w:tc>
        <w:tc>
          <w:tcPr>
            <w:tcW w:w="7688" w:type="dxa"/>
            <w:gridSpan w:val="5"/>
            <w:tcBorders>
              <w:top w:val="nil"/>
              <w:left w:val="nil"/>
              <w:bottom w:val="dotted" w:sz="4" w:space="0" w:color="auto"/>
            </w:tcBorders>
          </w:tcPr>
          <w:p w14:paraId="2946DB82" w14:textId="77777777" w:rsidR="002D64AD" w:rsidRPr="00865532" w:rsidRDefault="002D64AD" w:rsidP="001F0181">
            <w:pPr>
              <w:rPr>
                <w:rFonts w:ascii="Arial" w:hAnsi="Arial" w:cs="Arial"/>
              </w:rPr>
            </w:pPr>
          </w:p>
        </w:tc>
      </w:tr>
      <w:tr w:rsidR="002D64AD" w:rsidRPr="00865532" w14:paraId="5997CC1D" w14:textId="77777777" w:rsidTr="004B719C">
        <w:tc>
          <w:tcPr>
            <w:tcW w:w="2093" w:type="dxa"/>
            <w:tcBorders>
              <w:top w:val="nil"/>
              <w:bottom w:val="nil"/>
              <w:right w:val="nil"/>
            </w:tcBorders>
          </w:tcPr>
          <w:p w14:paraId="110FFD37" w14:textId="77777777" w:rsidR="002D64AD" w:rsidRPr="00865532" w:rsidRDefault="002D64AD" w:rsidP="001F0181">
            <w:pPr>
              <w:rPr>
                <w:rFonts w:ascii="Arial" w:hAnsi="Arial" w:cs="Arial"/>
              </w:rPr>
            </w:pPr>
          </w:p>
        </w:tc>
        <w:tc>
          <w:tcPr>
            <w:tcW w:w="7688" w:type="dxa"/>
            <w:gridSpan w:val="5"/>
            <w:tcBorders>
              <w:top w:val="nil"/>
              <w:left w:val="nil"/>
              <w:bottom w:val="nil"/>
            </w:tcBorders>
          </w:tcPr>
          <w:p w14:paraId="6B699379" w14:textId="77777777" w:rsidR="002D64AD" w:rsidRPr="00865532" w:rsidRDefault="002D64AD" w:rsidP="001F0181">
            <w:pPr>
              <w:rPr>
                <w:rFonts w:ascii="Arial" w:hAnsi="Arial" w:cs="Arial"/>
              </w:rPr>
            </w:pPr>
          </w:p>
        </w:tc>
      </w:tr>
      <w:tr w:rsidR="002D64AD" w:rsidRPr="00865532" w14:paraId="331BEEFE" w14:textId="77777777" w:rsidTr="004B719C">
        <w:tc>
          <w:tcPr>
            <w:tcW w:w="2093" w:type="dxa"/>
            <w:tcBorders>
              <w:top w:val="nil"/>
              <w:bottom w:val="nil"/>
              <w:right w:val="nil"/>
            </w:tcBorders>
          </w:tcPr>
          <w:p w14:paraId="7CF3B76A" w14:textId="77777777" w:rsidR="002D64AD" w:rsidRPr="00865532" w:rsidRDefault="002D64AD" w:rsidP="001F0181">
            <w:pPr>
              <w:rPr>
                <w:rFonts w:ascii="Arial" w:hAnsi="Arial" w:cs="Arial"/>
              </w:rPr>
            </w:pPr>
            <w:r w:rsidRPr="00865532">
              <w:rPr>
                <w:rFonts w:ascii="Arial" w:hAnsi="Arial" w:cs="Arial"/>
              </w:rPr>
              <w:t>Employee Signature</w:t>
            </w:r>
          </w:p>
        </w:tc>
        <w:tc>
          <w:tcPr>
            <w:tcW w:w="450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FE9F23F" w14:textId="77777777" w:rsidR="002D64AD" w:rsidRPr="00865532" w:rsidRDefault="002D64AD" w:rsidP="001F0181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ECD21A2" w14:textId="77777777" w:rsidR="002D64AD" w:rsidRPr="00865532" w:rsidRDefault="002D64AD" w:rsidP="001F0181">
            <w:pPr>
              <w:rPr>
                <w:rFonts w:ascii="Arial" w:hAnsi="Arial" w:cs="Arial"/>
              </w:rPr>
            </w:pPr>
            <w:r w:rsidRPr="00865532">
              <w:rPr>
                <w:rFonts w:ascii="Arial" w:hAnsi="Arial" w:cs="Arial"/>
              </w:rPr>
              <w:t>Date</w:t>
            </w:r>
          </w:p>
        </w:tc>
        <w:tc>
          <w:tcPr>
            <w:tcW w:w="2288" w:type="dxa"/>
            <w:tcBorders>
              <w:top w:val="nil"/>
              <w:left w:val="nil"/>
              <w:bottom w:val="dotted" w:sz="4" w:space="0" w:color="auto"/>
            </w:tcBorders>
          </w:tcPr>
          <w:p w14:paraId="1F72F646" w14:textId="77777777" w:rsidR="002D64AD" w:rsidRPr="00865532" w:rsidRDefault="002D64AD" w:rsidP="001F0181">
            <w:pPr>
              <w:rPr>
                <w:rFonts w:ascii="Arial" w:hAnsi="Arial" w:cs="Arial"/>
              </w:rPr>
            </w:pPr>
          </w:p>
        </w:tc>
      </w:tr>
      <w:tr w:rsidR="002D64AD" w:rsidRPr="00865532" w14:paraId="08CE6F91" w14:textId="77777777" w:rsidTr="004B719C">
        <w:tc>
          <w:tcPr>
            <w:tcW w:w="2093" w:type="dxa"/>
            <w:tcBorders>
              <w:top w:val="nil"/>
              <w:right w:val="nil"/>
            </w:tcBorders>
          </w:tcPr>
          <w:p w14:paraId="61CDCEAD" w14:textId="77777777" w:rsidR="002D64AD" w:rsidRPr="00865532" w:rsidRDefault="002D64AD" w:rsidP="001F0181">
            <w:pPr>
              <w:rPr>
                <w:rFonts w:ascii="Arial" w:hAnsi="Arial" w:cs="Arial"/>
              </w:rPr>
            </w:pPr>
          </w:p>
        </w:tc>
        <w:tc>
          <w:tcPr>
            <w:tcW w:w="4500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6BB9E253" w14:textId="77777777" w:rsidR="002D64AD" w:rsidRPr="00865532" w:rsidRDefault="002D64AD" w:rsidP="001F0181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</w:tcPr>
          <w:p w14:paraId="23DE523C" w14:textId="77777777" w:rsidR="002D64AD" w:rsidRPr="00865532" w:rsidRDefault="002D64AD" w:rsidP="001F0181">
            <w:pPr>
              <w:rPr>
                <w:rFonts w:ascii="Arial" w:hAnsi="Arial" w:cs="Arial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</w:tcBorders>
          </w:tcPr>
          <w:p w14:paraId="52E56223" w14:textId="77777777" w:rsidR="002D64AD" w:rsidRPr="00865532" w:rsidRDefault="002D64AD" w:rsidP="001F0181">
            <w:pPr>
              <w:rPr>
                <w:rFonts w:ascii="Arial" w:hAnsi="Arial" w:cs="Arial"/>
              </w:rPr>
            </w:pPr>
          </w:p>
        </w:tc>
      </w:tr>
    </w:tbl>
    <w:p w14:paraId="07547A01" w14:textId="77777777" w:rsidR="002D64AD" w:rsidRDefault="002D64AD"/>
    <w:sectPr w:rsidR="002D64AD" w:rsidSect="004D49F6">
      <w:headerReference w:type="first" r:id="rId12"/>
      <w:pgSz w:w="11906" w:h="16838"/>
      <w:pgMar w:top="1440" w:right="1440" w:bottom="709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791DC" w14:textId="77777777" w:rsidR="00225767" w:rsidRDefault="00225767" w:rsidP="002D64AD">
      <w:r>
        <w:separator/>
      </w:r>
    </w:p>
  </w:endnote>
  <w:endnote w:type="continuationSeparator" w:id="0">
    <w:p w14:paraId="7F4F7442" w14:textId="77777777" w:rsidR="00225767" w:rsidRDefault="00225767" w:rsidP="002D6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9D696" w14:textId="77777777" w:rsidR="00225767" w:rsidRDefault="00225767" w:rsidP="002D64AD">
      <w:r>
        <w:separator/>
      </w:r>
    </w:p>
  </w:footnote>
  <w:footnote w:type="continuationSeparator" w:id="0">
    <w:p w14:paraId="051D4B4F" w14:textId="77777777" w:rsidR="00225767" w:rsidRDefault="00225767" w:rsidP="002D6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6ED80" w14:textId="76EFCA59" w:rsidR="00EE3DF0" w:rsidRPr="00EE3DF0" w:rsidRDefault="00EE3DF0" w:rsidP="00EE3DF0">
    <w:pPr>
      <w:pStyle w:val="Header"/>
      <w:rPr>
        <w:rFonts w:ascii="Arial" w:hAnsi="Arial" w:cs="Arial"/>
        <w:b/>
        <w:sz w:val="24"/>
        <w:szCs w:val="36"/>
      </w:rPr>
    </w:pPr>
    <w:r w:rsidRPr="00EE3DF0">
      <w:rPr>
        <w:rFonts w:ascii="Arial" w:hAnsi="Arial" w:cs="Arial"/>
        <w:b/>
        <w:sz w:val="24"/>
        <w:szCs w:val="36"/>
      </w:rPr>
      <w:drawing>
        <wp:inline distT="0" distB="0" distL="0" distR="0" wp14:anchorId="457E9715" wp14:editId="5468F79F">
          <wp:extent cx="2560320" cy="759927"/>
          <wp:effectExtent l="0" t="0" r="0" b="2540"/>
          <wp:docPr id="122388918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6722" cy="7826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487D91" w14:textId="38D9E5DB" w:rsidR="00244910" w:rsidRDefault="00244910" w:rsidP="00EE3DF0">
    <w:pPr>
      <w:pStyle w:val="Header"/>
      <w:jc w:val="center"/>
    </w:pPr>
    <w:r w:rsidRPr="008E2E58">
      <w:rPr>
        <w:rFonts w:ascii="Arial" w:hAnsi="Arial" w:cs="Arial"/>
        <w:b/>
        <w:sz w:val="24"/>
        <w:szCs w:val="36"/>
      </w:rPr>
      <w:t>Position Description</w:t>
    </w:r>
  </w:p>
  <w:p w14:paraId="5043CB0F" w14:textId="77777777" w:rsidR="00244910" w:rsidRDefault="00244910">
    <w:pPr>
      <w:pStyle w:val="Header"/>
    </w:pPr>
  </w:p>
  <w:p w14:paraId="07459315" w14:textId="77777777" w:rsidR="00244910" w:rsidRDefault="002449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A70E7"/>
    <w:multiLevelType w:val="hybridMultilevel"/>
    <w:tmpl w:val="1F28B2BA"/>
    <w:lvl w:ilvl="0" w:tplc="8D9E931E">
      <w:numFmt w:val="bullet"/>
      <w:lvlText w:val="•"/>
      <w:lvlJc w:val="left"/>
      <w:pPr>
        <w:ind w:left="720" w:hanging="72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C0F4E"/>
    <w:multiLevelType w:val="multilevel"/>
    <w:tmpl w:val="8702C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7123F7"/>
    <w:multiLevelType w:val="hybridMultilevel"/>
    <w:tmpl w:val="F034AF92"/>
    <w:lvl w:ilvl="0" w:tplc="6B5070E6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pacing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1022D"/>
    <w:multiLevelType w:val="hybridMultilevel"/>
    <w:tmpl w:val="E0E65D90"/>
    <w:lvl w:ilvl="0" w:tplc="E5EE95F8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F0D0C"/>
    <w:multiLevelType w:val="hybridMultilevel"/>
    <w:tmpl w:val="B2DAF024"/>
    <w:lvl w:ilvl="0" w:tplc="6B5070E6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pacing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A81BE8"/>
    <w:multiLevelType w:val="hybridMultilevel"/>
    <w:tmpl w:val="7BD4DD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E12133"/>
    <w:multiLevelType w:val="hybridMultilevel"/>
    <w:tmpl w:val="8D7EA5A4"/>
    <w:lvl w:ilvl="0" w:tplc="E7A8DCA2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pacing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C1042E"/>
    <w:multiLevelType w:val="multilevel"/>
    <w:tmpl w:val="EDEC2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0E71CE"/>
    <w:multiLevelType w:val="hybridMultilevel"/>
    <w:tmpl w:val="9CE80E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781EE9"/>
    <w:multiLevelType w:val="hybridMultilevel"/>
    <w:tmpl w:val="576C4ECA"/>
    <w:lvl w:ilvl="0" w:tplc="2990C8E2">
      <w:numFmt w:val="bullet"/>
      <w:lvlText w:val="•"/>
      <w:lvlJc w:val="left"/>
      <w:pPr>
        <w:ind w:left="720" w:hanging="72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18F58AE"/>
    <w:multiLevelType w:val="hybridMultilevel"/>
    <w:tmpl w:val="B4A493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C60CFF"/>
    <w:multiLevelType w:val="hybridMultilevel"/>
    <w:tmpl w:val="73421A0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5C963B7"/>
    <w:multiLevelType w:val="hybridMultilevel"/>
    <w:tmpl w:val="211EDA76"/>
    <w:lvl w:ilvl="0" w:tplc="E5EE95F8">
      <w:numFmt w:val="bullet"/>
      <w:lvlText w:val="•"/>
      <w:lvlJc w:val="left"/>
      <w:pPr>
        <w:ind w:left="720" w:hanging="72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806487A"/>
    <w:multiLevelType w:val="hybridMultilevel"/>
    <w:tmpl w:val="F58A3ADC"/>
    <w:lvl w:ilvl="0" w:tplc="698A312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1E20368"/>
    <w:multiLevelType w:val="hybridMultilevel"/>
    <w:tmpl w:val="8EEEEA2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60A0186"/>
    <w:multiLevelType w:val="hybridMultilevel"/>
    <w:tmpl w:val="5A8C3CA2"/>
    <w:lvl w:ilvl="0" w:tplc="8D9E931E">
      <w:numFmt w:val="bullet"/>
      <w:lvlText w:val="•"/>
      <w:lvlJc w:val="left"/>
      <w:pPr>
        <w:ind w:left="720" w:hanging="72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7D67126"/>
    <w:multiLevelType w:val="hybridMultilevel"/>
    <w:tmpl w:val="0CB28B6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8AA2D92"/>
    <w:multiLevelType w:val="hybridMultilevel"/>
    <w:tmpl w:val="D35E4034"/>
    <w:lvl w:ilvl="0" w:tplc="6B5070E6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pacing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8768ED"/>
    <w:multiLevelType w:val="hybridMultilevel"/>
    <w:tmpl w:val="3DCE90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C45E19"/>
    <w:multiLevelType w:val="hybridMultilevel"/>
    <w:tmpl w:val="4A061CD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90F29D7"/>
    <w:multiLevelType w:val="hybridMultilevel"/>
    <w:tmpl w:val="3A3A16A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05427B2"/>
    <w:multiLevelType w:val="hybridMultilevel"/>
    <w:tmpl w:val="D2DE0A3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08A319A"/>
    <w:multiLevelType w:val="hybridMultilevel"/>
    <w:tmpl w:val="0AF0D7A8"/>
    <w:lvl w:ilvl="0" w:tplc="6B5070E6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pacing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1E331A"/>
    <w:multiLevelType w:val="multilevel"/>
    <w:tmpl w:val="5F387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887EC0"/>
    <w:multiLevelType w:val="hybridMultilevel"/>
    <w:tmpl w:val="C78254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9456D8"/>
    <w:multiLevelType w:val="hybridMultilevel"/>
    <w:tmpl w:val="E8046684"/>
    <w:lvl w:ilvl="0" w:tplc="E5EE95F8">
      <w:numFmt w:val="bullet"/>
      <w:lvlText w:val="•"/>
      <w:lvlJc w:val="left"/>
      <w:pPr>
        <w:ind w:left="720" w:hanging="72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A100A56"/>
    <w:multiLevelType w:val="hybridMultilevel"/>
    <w:tmpl w:val="61C05B5E"/>
    <w:lvl w:ilvl="0" w:tplc="E7A8DCA2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pacing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793F05"/>
    <w:multiLevelType w:val="hybridMultilevel"/>
    <w:tmpl w:val="04EACFCA"/>
    <w:lvl w:ilvl="0" w:tplc="6B5070E6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pacing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6444DD"/>
    <w:multiLevelType w:val="multilevel"/>
    <w:tmpl w:val="3766BD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785538025">
    <w:abstractNumId w:val="26"/>
  </w:num>
  <w:num w:numId="2" w16cid:durableId="1051416223">
    <w:abstractNumId w:val="9"/>
  </w:num>
  <w:num w:numId="3" w16cid:durableId="726881095">
    <w:abstractNumId w:val="27"/>
  </w:num>
  <w:num w:numId="4" w16cid:durableId="1666208071">
    <w:abstractNumId w:val="4"/>
  </w:num>
  <w:num w:numId="5" w16cid:durableId="213931541">
    <w:abstractNumId w:val="2"/>
  </w:num>
  <w:num w:numId="6" w16cid:durableId="1510877035">
    <w:abstractNumId w:val="22"/>
  </w:num>
  <w:num w:numId="7" w16cid:durableId="910121478">
    <w:abstractNumId w:val="13"/>
  </w:num>
  <w:num w:numId="8" w16cid:durableId="1603999521">
    <w:abstractNumId w:val="18"/>
  </w:num>
  <w:num w:numId="9" w16cid:durableId="734860744">
    <w:abstractNumId w:val="15"/>
  </w:num>
  <w:num w:numId="10" w16cid:durableId="1826974648">
    <w:abstractNumId w:val="0"/>
  </w:num>
  <w:num w:numId="11" w16cid:durableId="280847460">
    <w:abstractNumId w:val="3"/>
  </w:num>
  <w:num w:numId="12" w16cid:durableId="126510195">
    <w:abstractNumId w:val="11"/>
  </w:num>
  <w:num w:numId="13" w16cid:durableId="1718045447">
    <w:abstractNumId w:val="25"/>
  </w:num>
  <w:num w:numId="14" w16cid:durableId="1846478968">
    <w:abstractNumId w:val="12"/>
  </w:num>
  <w:num w:numId="15" w16cid:durableId="1846629477">
    <w:abstractNumId w:val="28"/>
  </w:num>
  <w:num w:numId="16" w16cid:durableId="2106072450">
    <w:abstractNumId w:val="21"/>
  </w:num>
  <w:num w:numId="17" w16cid:durableId="1932858557">
    <w:abstractNumId w:val="17"/>
  </w:num>
  <w:num w:numId="18" w16cid:durableId="2067491077">
    <w:abstractNumId w:val="19"/>
  </w:num>
  <w:num w:numId="19" w16cid:durableId="603853321">
    <w:abstractNumId w:val="14"/>
  </w:num>
  <w:num w:numId="20" w16cid:durableId="237791635">
    <w:abstractNumId w:val="5"/>
  </w:num>
  <w:num w:numId="21" w16cid:durableId="1981614058">
    <w:abstractNumId w:val="16"/>
  </w:num>
  <w:num w:numId="22" w16cid:durableId="93287291">
    <w:abstractNumId w:val="10"/>
  </w:num>
  <w:num w:numId="23" w16cid:durableId="1698963376">
    <w:abstractNumId w:val="20"/>
  </w:num>
  <w:num w:numId="24" w16cid:durableId="2024897059">
    <w:abstractNumId w:val="6"/>
  </w:num>
  <w:num w:numId="25" w16cid:durableId="1051687738">
    <w:abstractNumId w:val="8"/>
  </w:num>
  <w:num w:numId="26" w16cid:durableId="2086023796">
    <w:abstractNumId w:val="24"/>
  </w:num>
  <w:num w:numId="27" w16cid:durableId="1846359626">
    <w:abstractNumId w:val="23"/>
  </w:num>
  <w:num w:numId="28" w16cid:durableId="1948928349">
    <w:abstractNumId w:val="1"/>
  </w:num>
  <w:num w:numId="29" w16cid:durableId="5197064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4AD"/>
    <w:rsid w:val="00006455"/>
    <w:rsid w:val="000152D3"/>
    <w:rsid w:val="000222DE"/>
    <w:rsid w:val="00054896"/>
    <w:rsid w:val="00066789"/>
    <w:rsid w:val="00072653"/>
    <w:rsid w:val="000811D6"/>
    <w:rsid w:val="00085881"/>
    <w:rsid w:val="000A5E34"/>
    <w:rsid w:val="000B7EE6"/>
    <w:rsid w:val="000C77E8"/>
    <w:rsid w:val="00104C2D"/>
    <w:rsid w:val="0010553F"/>
    <w:rsid w:val="00117495"/>
    <w:rsid w:val="00136505"/>
    <w:rsid w:val="0015379E"/>
    <w:rsid w:val="0015725B"/>
    <w:rsid w:val="00161A6B"/>
    <w:rsid w:val="001630B1"/>
    <w:rsid w:val="00171FEB"/>
    <w:rsid w:val="00176CCB"/>
    <w:rsid w:val="001804C1"/>
    <w:rsid w:val="001825BA"/>
    <w:rsid w:val="001832AA"/>
    <w:rsid w:val="001A6AED"/>
    <w:rsid w:val="001B7898"/>
    <w:rsid w:val="001C05A1"/>
    <w:rsid w:val="001C6CD9"/>
    <w:rsid w:val="001D4263"/>
    <w:rsid w:val="001E26BC"/>
    <w:rsid w:val="001E7E3B"/>
    <w:rsid w:val="002018EF"/>
    <w:rsid w:val="00204EE1"/>
    <w:rsid w:val="0021478D"/>
    <w:rsid w:val="00225767"/>
    <w:rsid w:val="00234FD8"/>
    <w:rsid w:val="00243894"/>
    <w:rsid w:val="00244910"/>
    <w:rsid w:val="00244989"/>
    <w:rsid w:val="00256CB7"/>
    <w:rsid w:val="00260695"/>
    <w:rsid w:val="0026083F"/>
    <w:rsid w:val="0028752A"/>
    <w:rsid w:val="002B0639"/>
    <w:rsid w:val="002B65E2"/>
    <w:rsid w:val="002B7009"/>
    <w:rsid w:val="002C21C0"/>
    <w:rsid w:val="002C26F3"/>
    <w:rsid w:val="002D1424"/>
    <w:rsid w:val="002D64AD"/>
    <w:rsid w:val="002F47D3"/>
    <w:rsid w:val="00314115"/>
    <w:rsid w:val="00315111"/>
    <w:rsid w:val="003156AF"/>
    <w:rsid w:val="0032454B"/>
    <w:rsid w:val="00325B21"/>
    <w:rsid w:val="00337143"/>
    <w:rsid w:val="003408A7"/>
    <w:rsid w:val="00342EE9"/>
    <w:rsid w:val="00344C9C"/>
    <w:rsid w:val="00364939"/>
    <w:rsid w:val="003657F3"/>
    <w:rsid w:val="00366273"/>
    <w:rsid w:val="00383226"/>
    <w:rsid w:val="00386226"/>
    <w:rsid w:val="00393346"/>
    <w:rsid w:val="00396D85"/>
    <w:rsid w:val="00396E25"/>
    <w:rsid w:val="003A716E"/>
    <w:rsid w:val="003C2EAC"/>
    <w:rsid w:val="003C616A"/>
    <w:rsid w:val="003D7F10"/>
    <w:rsid w:val="003E23BE"/>
    <w:rsid w:val="003E2B96"/>
    <w:rsid w:val="003E4830"/>
    <w:rsid w:val="003E67E9"/>
    <w:rsid w:val="003E6B6D"/>
    <w:rsid w:val="003E6B94"/>
    <w:rsid w:val="0040073C"/>
    <w:rsid w:val="004073EF"/>
    <w:rsid w:val="00416484"/>
    <w:rsid w:val="004220AD"/>
    <w:rsid w:val="00422F7A"/>
    <w:rsid w:val="004360E9"/>
    <w:rsid w:val="00446F8E"/>
    <w:rsid w:val="004478D6"/>
    <w:rsid w:val="0046346D"/>
    <w:rsid w:val="00472846"/>
    <w:rsid w:val="0047478D"/>
    <w:rsid w:val="0049041D"/>
    <w:rsid w:val="00491008"/>
    <w:rsid w:val="004A71BE"/>
    <w:rsid w:val="004B719C"/>
    <w:rsid w:val="004D299E"/>
    <w:rsid w:val="004D49F6"/>
    <w:rsid w:val="004D69FA"/>
    <w:rsid w:val="004E1015"/>
    <w:rsid w:val="004E40BA"/>
    <w:rsid w:val="00500FDE"/>
    <w:rsid w:val="00501F89"/>
    <w:rsid w:val="005102DF"/>
    <w:rsid w:val="00521F75"/>
    <w:rsid w:val="0054141B"/>
    <w:rsid w:val="005424A8"/>
    <w:rsid w:val="00545A3F"/>
    <w:rsid w:val="0057158A"/>
    <w:rsid w:val="005735EA"/>
    <w:rsid w:val="005917BA"/>
    <w:rsid w:val="005B0DEA"/>
    <w:rsid w:val="005B1885"/>
    <w:rsid w:val="005B3A4B"/>
    <w:rsid w:val="005C2CC0"/>
    <w:rsid w:val="005C31AD"/>
    <w:rsid w:val="005C77C6"/>
    <w:rsid w:val="005D4873"/>
    <w:rsid w:val="005E1A28"/>
    <w:rsid w:val="005E4CB3"/>
    <w:rsid w:val="005E7077"/>
    <w:rsid w:val="005F3DE9"/>
    <w:rsid w:val="005F44EC"/>
    <w:rsid w:val="00605E6B"/>
    <w:rsid w:val="006076F5"/>
    <w:rsid w:val="006378B6"/>
    <w:rsid w:val="00641114"/>
    <w:rsid w:val="00647F97"/>
    <w:rsid w:val="00654A56"/>
    <w:rsid w:val="00674CD8"/>
    <w:rsid w:val="00686C0E"/>
    <w:rsid w:val="00695CA1"/>
    <w:rsid w:val="006B6CC0"/>
    <w:rsid w:val="006C0A02"/>
    <w:rsid w:val="006C3DFA"/>
    <w:rsid w:val="006D672B"/>
    <w:rsid w:val="006E02EF"/>
    <w:rsid w:val="006E56AC"/>
    <w:rsid w:val="006E7F22"/>
    <w:rsid w:val="006F58D4"/>
    <w:rsid w:val="00710776"/>
    <w:rsid w:val="00721B37"/>
    <w:rsid w:val="00723109"/>
    <w:rsid w:val="00737458"/>
    <w:rsid w:val="00744DDF"/>
    <w:rsid w:val="00746182"/>
    <w:rsid w:val="007552EB"/>
    <w:rsid w:val="00765F87"/>
    <w:rsid w:val="00766936"/>
    <w:rsid w:val="00772BBE"/>
    <w:rsid w:val="00773F9F"/>
    <w:rsid w:val="00793D95"/>
    <w:rsid w:val="007B5130"/>
    <w:rsid w:val="007C5302"/>
    <w:rsid w:val="007C6173"/>
    <w:rsid w:val="007D03F0"/>
    <w:rsid w:val="007D7A33"/>
    <w:rsid w:val="007E7C5D"/>
    <w:rsid w:val="007F06A5"/>
    <w:rsid w:val="007F2274"/>
    <w:rsid w:val="0080338C"/>
    <w:rsid w:val="008046CC"/>
    <w:rsid w:val="0080625E"/>
    <w:rsid w:val="008112A6"/>
    <w:rsid w:val="00811829"/>
    <w:rsid w:val="008149B0"/>
    <w:rsid w:val="008164AC"/>
    <w:rsid w:val="00833B3F"/>
    <w:rsid w:val="00850F27"/>
    <w:rsid w:val="0085410F"/>
    <w:rsid w:val="00857611"/>
    <w:rsid w:val="00864F96"/>
    <w:rsid w:val="00873DDC"/>
    <w:rsid w:val="00882AFE"/>
    <w:rsid w:val="00883A13"/>
    <w:rsid w:val="008A1385"/>
    <w:rsid w:val="008A1CC1"/>
    <w:rsid w:val="008B41D5"/>
    <w:rsid w:val="008B4693"/>
    <w:rsid w:val="008B50CD"/>
    <w:rsid w:val="008C49A2"/>
    <w:rsid w:val="008C6E8A"/>
    <w:rsid w:val="008D04F7"/>
    <w:rsid w:val="008E2E58"/>
    <w:rsid w:val="008E5F3E"/>
    <w:rsid w:val="008F108D"/>
    <w:rsid w:val="009053FE"/>
    <w:rsid w:val="0091291A"/>
    <w:rsid w:val="00944AB3"/>
    <w:rsid w:val="00945B39"/>
    <w:rsid w:val="009472D2"/>
    <w:rsid w:val="00977A51"/>
    <w:rsid w:val="00984326"/>
    <w:rsid w:val="00993EBA"/>
    <w:rsid w:val="00997629"/>
    <w:rsid w:val="00997745"/>
    <w:rsid w:val="009B37DA"/>
    <w:rsid w:val="009D55BC"/>
    <w:rsid w:val="009F02FF"/>
    <w:rsid w:val="009F5D6F"/>
    <w:rsid w:val="009F5E7B"/>
    <w:rsid w:val="00A1091A"/>
    <w:rsid w:val="00A128C8"/>
    <w:rsid w:val="00A335B0"/>
    <w:rsid w:val="00A41552"/>
    <w:rsid w:val="00A45DA7"/>
    <w:rsid w:val="00A5545A"/>
    <w:rsid w:val="00A600DA"/>
    <w:rsid w:val="00A669FD"/>
    <w:rsid w:val="00A7425D"/>
    <w:rsid w:val="00A9372E"/>
    <w:rsid w:val="00AA24B7"/>
    <w:rsid w:val="00AA4BB6"/>
    <w:rsid w:val="00AC7236"/>
    <w:rsid w:val="00AD7ACC"/>
    <w:rsid w:val="00AE6973"/>
    <w:rsid w:val="00AF4DDD"/>
    <w:rsid w:val="00B34E8D"/>
    <w:rsid w:val="00B358DA"/>
    <w:rsid w:val="00B40944"/>
    <w:rsid w:val="00B46ED3"/>
    <w:rsid w:val="00B521B3"/>
    <w:rsid w:val="00B622D3"/>
    <w:rsid w:val="00B63654"/>
    <w:rsid w:val="00B74B55"/>
    <w:rsid w:val="00B80E86"/>
    <w:rsid w:val="00BB6DFA"/>
    <w:rsid w:val="00BB7987"/>
    <w:rsid w:val="00BE0651"/>
    <w:rsid w:val="00BF1CD6"/>
    <w:rsid w:val="00C11F07"/>
    <w:rsid w:val="00C209E9"/>
    <w:rsid w:val="00C35929"/>
    <w:rsid w:val="00C47F16"/>
    <w:rsid w:val="00C52A99"/>
    <w:rsid w:val="00C5700A"/>
    <w:rsid w:val="00C74740"/>
    <w:rsid w:val="00C92FBF"/>
    <w:rsid w:val="00C94A0F"/>
    <w:rsid w:val="00CB1A54"/>
    <w:rsid w:val="00CB5B83"/>
    <w:rsid w:val="00CB7447"/>
    <w:rsid w:val="00CE18E7"/>
    <w:rsid w:val="00CE2936"/>
    <w:rsid w:val="00CF0239"/>
    <w:rsid w:val="00D10A07"/>
    <w:rsid w:val="00D163F9"/>
    <w:rsid w:val="00D20CEE"/>
    <w:rsid w:val="00D22B8B"/>
    <w:rsid w:val="00D23A49"/>
    <w:rsid w:val="00D400C7"/>
    <w:rsid w:val="00D431FE"/>
    <w:rsid w:val="00D75E20"/>
    <w:rsid w:val="00DB0888"/>
    <w:rsid w:val="00DB398C"/>
    <w:rsid w:val="00DB636E"/>
    <w:rsid w:val="00DC1470"/>
    <w:rsid w:val="00DC5D94"/>
    <w:rsid w:val="00DC7A91"/>
    <w:rsid w:val="00DE1E75"/>
    <w:rsid w:val="00DE273F"/>
    <w:rsid w:val="00DE623E"/>
    <w:rsid w:val="00DE6EE3"/>
    <w:rsid w:val="00DF72BF"/>
    <w:rsid w:val="00E169F0"/>
    <w:rsid w:val="00E2036A"/>
    <w:rsid w:val="00E3090E"/>
    <w:rsid w:val="00E328B5"/>
    <w:rsid w:val="00E40A67"/>
    <w:rsid w:val="00E7209A"/>
    <w:rsid w:val="00E74436"/>
    <w:rsid w:val="00E9078A"/>
    <w:rsid w:val="00E91A66"/>
    <w:rsid w:val="00E92873"/>
    <w:rsid w:val="00EC3BDB"/>
    <w:rsid w:val="00EC56AF"/>
    <w:rsid w:val="00EC64AC"/>
    <w:rsid w:val="00ED46D3"/>
    <w:rsid w:val="00EE028F"/>
    <w:rsid w:val="00EE3DF0"/>
    <w:rsid w:val="00F133C4"/>
    <w:rsid w:val="00F16A3A"/>
    <w:rsid w:val="00F23540"/>
    <w:rsid w:val="00F23820"/>
    <w:rsid w:val="00F40106"/>
    <w:rsid w:val="00F41130"/>
    <w:rsid w:val="00F46C72"/>
    <w:rsid w:val="00F46E2C"/>
    <w:rsid w:val="00F52576"/>
    <w:rsid w:val="00F64836"/>
    <w:rsid w:val="00F70B9E"/>
    <w:rsid w:val="00F824C4"/>
    <w:rsid w:val="00F86510"/>
    <w:rsid w:val="00F92AEE"/>
    <w:rsid w:val="00F95986"/>
    <w:rsid w:val="00FA4FFE"/>
    <w:rsid w:val="00FA70A5"/>
    <w:rsid w:val="00FB25BF"/>
    <w:rsid w:val="00FD28F0"/>
    <w:rsid w:val="00FD488E"/>
    <w:rsid w:val="00FE499C"/>
    <w:rsid w:val="00FE7D10"/>
    <w:rsid w:val="1FD34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25697A"/>
  <w15:docId w15:val="{8846881A-64BC-41F5-889E-9263B7FAA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4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rsid w:val="002D64AD"/>
    <w:rPr>
      <w:sz w:val="16"/>
      <w:szCs w:val="16"/>
    </w:rPr>
  </w:style>
  <w:style w:type="paragraph" w:styleId="CommentText">
    <w:name w:val="annotation text"/>
    <w:basedOn w:val="Normal"/>
    <w:link w:val="CommentTextChar"/>
    <w:rsid w:val="002D64AD"/>
  </w:style>
  <w:style w:type="character" w:customStyle="1" w:styleId="CommentTextChar">
    <w:name w:val="Comment Text Char"/>
    <w:basedOn w:val="DefaultParagraphFont"/>
    <w:link w:val="CommentText"/>
    <w:rsid w:val="002D64AD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64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4AD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D64AD"/>
    <w:pPr>
      <w:ind w:left="720"/>
      <w:contextualSpacing/>
    </w:pPr>
    <w:rPr>
      <w:sz w:val="24"/>
      <w:szCs w:val="24"/>
    </w:rPr>
  </w:style>
  <w:style w:type="table" w:styleId="TableGrid">
    <w:name w:val="Table Grid"/>
    <w:basedOn w:val="TableNormal"/>
    <w:rsid w:val="002D64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2D64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D64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64AD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D64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64A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A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4A0F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FE7D10"/>
    <w:pPr>
      <w:autoSpaceDE w:val="0"/>
      <w:autoSpaceDN w:val="0"/>
      <w:adjustRightInd w:val="0"/>
      <w:spacing w:after="0" w:line="240" w:lineRule="auto"/>
    </w:pPr>
    <w:rPr>
      <w:rFonts w:ascii="Tw Cen MT" w:hAnsi="Tw Cen MT" w:cs="Tw Cen MT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E40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92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8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01B6C2D8865946833FA50622894FE9" ma:contentTypeVersion="11" ma:contentTypeDescription="Create a new document." ma:contentTypeScope="" ma:versionID="933271ca4520300d611782bb358fbb7f">
  <xsd:schema xmlns:xsd="http://www.w3.org/2001/XMLSchema" xmlns:xs="http://www.w3.org/2001/XMLSchema" xmlns:p="http://schemas.microsoft.com/office/2006/metadata/properties" xmlns:ns2="e2e917d5-3524-4169-91e9-fe7a35c64214" xmlns:ns3="13ce14ba-1ee1-4b3e-b291-bdfb75f2b38f" targetNamespace="http://schemas.microsoft.com/office/2006/metadata/properties" ma:root="true" ma:fieldsID="c3db5b0507e5ec4bf7c265f0c8de1e1c" ns2:_="" ns3:_="">
    <xsd:import namespace="e2e917d5-3524-4169-91e9-fe7a35c64214"/>
    <xsd:import namespace="13ce14ba-1ee1-4b3e-b291-bdfb75f2b3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ArchiverLinkFil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e917d5-3524-4169-91e9-fe7a35c642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rchiverLinkFileType" ma:index="16" nillable="true" ma:displayName="ArchiverLinkFileType" ma:hidden="true" ma:internalName="ArchiverLinkFileTyp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ce14ba-1ee1-4b3e-b291-bdfb75f2b38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verLinkFileType xmlns="e2e917d5-3524-4169-91e9-fe7a35c64214" xsi:nil="true"/>
  </documentManagement>
</p:properties>
</file>

<file path=customXml/itemProps1.xml><?xml version="1.0" encoding="utf-8"?>
<ds:datastoreItem xmlns:ds="http://schemas.openxmlformats.org/officeDocument/2006/customXml" ds:itemID="{B4F0DDF3-A1EB-44A4-B4CE-6EA671F486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e917d5-3524-4169-91e9-fe7a35c64214"/>
    <ds:schemaRef ds:uri="13ce14ba-1ee1-4b3e-b291-bdfb75f2b3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4C9E20-8A2B-4E07-8CA7-0277DCC111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AAAA8FF-3E61-40DB-9F23-8765D3ED42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9AFC45-2B5E-4A99-85C9-7A1D432D8AA8}">
  <ds:schemaRefs>
    <ds:schemaRef ds:uri="http://schemas.microsoft.com/office/2006/metadata/properties"/>
    <ds:schemaRef ds:uri="http://schemas.microsoft.com/office/infopath/2007/PartnerControls"/>
    <ds:schemaRef ds:uri="e2e917d5-3524-4169-91e9-fe7a35c6421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1054</Words>
  <Characters>6717</Characters>
  <Application>Microsoft Office Word</Application>
  <DocSecurity>0</DocSecurity>
  <Lines>216</Lines>
  <Paragraphs>121</Paragraphs>
  <ScaleCrop>false</ScaleCrop>
  <Company>Hewlett-Packard Company</Company>
  <LinksUpToDate>false</LinksUpToDate>
  <CharactersWithSpaces>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cwiseman</dc:creator>
  <cp:lastModifiedBy>Louise Cooke</cp:lastModifiedBy>
  <cp:revision>29</cp:revision>
  <cp:lastPrinted>2025-04-17T06:10:00Z</cp:lastPrinted>
  <dcterms:created xsi:type="dcterms:W3CDTF">2026-08-24T23:03:00Z</dcterms:created>
  <dcterms:modified xsi:type="dcterms:W3CDTF">2026-08-24T23:21:00Z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0x010100D301B6C2D8865946833FA50622894FE9</vt:lpwstr>
  </property>
  <property fmtid="{D5CDD505-2E9C-101B-9397-08002B2CF9AE}" pid="3" name="Order">
    <vt:r8>438600</vt:r8>
  </property>
  <property fmtid="{D5CDD505-2E9C-101B-9397-08002B2CF9AE}" pid="4" name="MSIP_Label_bf916b32-7494-4511-a8e2-920244f22578_Enabled">
    <vt:lpwstr>true</vt:lpwstr>
  </property>
  <property fmtid="{D5CDD505-2E9C-101B-9397-08002B2CF9AE}" pid="5" name="MSIP_Label_bf916b32-7494-4511-a8e2-920244f22578_SetDate">
    <vt:lpwstr>2024-05-20T22:43:32Z</vt:lpwstr>
  </property>
  <property fmtid="{D5CDD505-2E9C-101B-9397-08002B2CF9AE}" pid="6" name="MSIP_Label_bf916b32-7494-4511-a8e2-920244f22578_Method">
    <vt:lpwstr>Standard</vt:lpwstr>
  </property>
  <property fmtid="{D5CDD505-2E9C-101B-9397-08002B2CF9AE}" pid="7" name="MSIP_Label_bf916b32-7494-4511-a8e2-920244f22578_Name">
    <vt:lpwstr>defa4170-0d19-0005-0004-bc88714345d2</vt:lpwstr>
  </property>
  <property fmtid="{D5CDD505-2E9C-101B-9397-08002B2CF9AE}" pid="8" name="MSIP_Label_bf916b32-7494-4511-a8e2-920244f22578_SiteId">
    <vt:lpwstr>c693b472-93af-44c9-8f2e-60f2b08c16f9</vt:lpwstr>
  </property>
  <property fmtid="{D5CDD505-2E9C-101B-9397-08002B2CF9AE}" pid="9" name="MSIP_Label_bf916b32-7494-4511-a8e2-920244f22578_ActionId">
    <vt:lpwstr>f5d88980-ed53-49e8-af51-ba2b4f9ec604</vt:lpwstr>
  </property>
  <property fmtid="{D5CDD505-2E9C-101B-9397-08002B2CF9AE}" pid="10" name="MSIP_Label_bf916b32-7494-4511-a8e2-920244f22578_ContentBits">
    <vt:lpwstr>0</vt:lpwstr>
  </property>
</Properties>
</file>